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75" w:rsidRPr="00DA1889" w:rsidRDefault="00AB3A88" w:rsidP="00DA1889">
      <w:pPr>
        <w:autoSpaceDE w:val="0"/>
        <w:autoSpaceDN w:val="0"/>
        <w:adjustRightInd w:val="0"/>
        <w:spacing w:after="0" w:line="240" w:lineRule="auto"/>
        <w:contextualSpacing/>
        <w:jc w:val="right"/>
        <w:rPr>
          <w:rFonts w:ascii="Times New Roman" w:hAnsi="Times New Roman"/>
          <w:sz w:val="24"/>
          <w:szCs w:val="24"/>
        </w:rPr>
      </w:pPr>
      <w:bookmarkStart w:id="0" w:name="_GoBack"/>
      <w:bookmarkEnd w:id="0"/>
      <w:r w:rsidRPr="00DA1889">
        <w:rPr>
          <w:rFonts w:ascii="Times New Roman" w:hAnsi="Times New Roman"/>
          <w:sz w:val="24"/>
          <w:szCs w:val="24"/>
        </w:rPr>
        <w:t>EELNÕ</w:t>
      </w:r>
      <w:r w:rsidR="008C2E75" w:rsidRPr="00DA1889">
        <w:rPr>
          <w:rFonts w:ascii="Times New Roman" w:hAnsi="Times New Roman"/>
          <w:sz w:val="24"/>
          <w:szCs w:val="24"/>
        </w:rPr>
        <w:t>U</w:t>
      </w:r>
    </w:p>
    <w:p w:rsidR="00AB3A88" w:rsidRPr="00DA1889" w:rsidRDefault="00980242" w:rsidP="00DA1889">
      <w:pPr>
        <w:autoSpaceDE w:val="0"/>
        <w:autoSpaceDN w:val="0"/>
        <w:adjustRightInd w:val="0"/>
        <w:spacing w:after="0" w:line="240" w:lineRule="auto"/>
        <w:contextualSpacing/>
        <w:jc w:val="right"/>
        <w:rPr>
          <w:rFonts w:ascii="Times New Roman" w:hAnsi="Times New Roman"/>
          <w:sz w:val="24"/>
          <w:szCs w:val="24"/>
        </w:rPr>
      </w:pPr>
      <w:r w:rsidRPr="00DA1889">
        <w:rPr>
          <w:rFonts w:ascii="Times New Roman" w:hAnsi="Times New Roman"/>
          <w:sz w:val="24"/>
          <w:szCs w:val="24"/>
        </w:rPr>
        <w:t>15</w:t>
      </w:r>
      <w:r w:rsidR="007122A0" w:rsidRPr="00DA1889">
        <w:rPr>
          <w:rFonts w:ascii="Times New Roman" w:hAnsi="Times New Roman"/>
          <w:sz w:val="24"/>
          <w:szCs w:val="24"/>
        </w:rPr>
        <w:t>.09.</w:t>
      </w:r>
      <w:r w:rsidR="00AB3A88" w:rsidRPr="00DA1889">
        <w:rPr>
          <w:rFonts w:ascii="Times New Roman" w:hAnsi="Times New Roman"/>
          <w:sz w:val="24"/>
          <w:szCs w:val="24"/>
        </w:rPr>
        <w:t>20</w:t>
      </w:r>
      <w:r w:rsidR="00A57A1C" w:rsidRPr="00DA1889">
        <w:rPr>
          <w:rFonts w:ascii="Times New Roman" w:hAnsi="Times New Roman"/>
          <w:sz w:val="24"/>
          <w:szCs w:val="24"/>
        </w:rPr>
        <w:t>13</w:t>
      </w:r>
    </w:p>
    <w:p w:rsidR="00AA30C5" w:rsidRPr="00DA1889" w:rsidRDefault="00AA30C5" w:rsidP="00DA1889">
      <w:pPr>
        <w:autoSpaceDE w:val="0"/>
        <w:autoSpaceDN w:val="0"/>
        <w:adjustRightInd w:val="0"/>
        <w:spacing w:after="0" w:line="240" w:lineRule="auto"/>
        <w:contextualSpacing/>
        <w:rPr>
          <w:rFonts w:ascii="Times New Roman" w:hAnsi="Times New Roman"/>
          <w:b/>
          <w:bCs/>
          <w:sz w:val="24"/>
          <w:szCs w:val="24"/>
        </w:rPr>
      </w:pPr>
    </w:p>
    <w:p w:rsidR="009C3BCB" w:rsidRPr="00DA1889" w:rsidRDefault="009C3BCB" w:rsidP="00DA1889">
      <w:pPr>
        <w:autoSpaceDE w:val="0"/>
        <w:autoSpaceDN w:val="0"/>
        <w:adjustRightInd w:val="0"/>
        <w:spacing w:after="0" w:line="240" w:lineRule="auto"/>
        <w:contextualSpacing/>
        <w:rPr>
          <w:rFonts w:ascii="Times New Roman" w:hAnsi="Times New Roman"/>
          <w:b/>
          <w:bCs/>
          <w:sz w:val="24"/>
          <w:szCs w:val="24"/>
        </w:rPr>
      </w:pPr>
    </w:p>
    <w:p w:rsidR="00AB3A88" w:rsidRPr="00DA1889" w:rsidRDefault="00A57A1C"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OMAVALITSUS</w:t>
      </w:r>
      <w:r w:rsidR="00AB3A88" w:rsidRPr="00DA1889">
        <w:rPr>
          <w:rFonts w:ascii="Times New Roman" w:hAnsi="Times New Roman"/>
          <w:b/>
          <w:bCs/>
          <w:sz w:val="24"/>
          <w:szCs w:val="24"/>
        </w:rPr>
        <w:t>KORRALDUSE REFORMI SEADUS</w:t>
      </w:r>
    </w:p>
    <w:p w:rsidR="00AB3A88" w:rsidRPr="00DA1889" w:rsidRDefault="00AB3A88" w:rsidP="00DA1889">
      <w:pPr>
        <w:autoSpaceDE w:val="0"/>
        <w:autoSpaceDN w:val="0"/>
        <w:adjustRightInd w:val="0"/>
        <w:spacing w:after="0" w:line="240" w:lineRule="auto"/>
        <w:contextualSpacing/>
        <w:rPr>
          <w:rFonts w:ascii="Times New Roman" w:hAnsi="Times New Roman"/>
          <w:b/>
          <w:bCs/>
          <w:sz w:val="24"/>
          <w:szCs w:val="24"/>
        </w:rPr>
      </w:pPr>
    </w:p>
    <w:p w:rsidR="005729FD" w:rsidRPr="00DA1889" w:rsidRDefault="005729FD" w:rsidP="00DA1889">
      <w:pPr>
        <w:pStyle w:val="py"/>
        <w:spacing w:before="0" w:beforeAutospacing="0" w:after="0" w:afterAutospacing="0"/>
        <w:jc w:val="both"/>
        <w:rPr>
          <w:i/>
          <w:lang w:val="et-EE"/>
        </w:rPr>
      </w:pPr>
      <w:r w:rsidRPr="00DA1889">
        <w:rPr>
          <w:i/>
          <w:lang w:val="et-EE"/>
        </w:rPr>
        <w:t xml:space="preserve">Käesoleva seaduse eesmärk on luua Eestis </w:t>
      </w:r>
      <w:r w:rsidR="0073294E" w:rsidRPr="00DA1889">
        <w:rPr>
          <w:i/>
          <w:lang w:val="et-EE"/>
        </w:rPr>
        <w:t xml:space="preserve">pärast 2017. aasta oktoobris toimuvaid kohalike omavalitsuste volikogude valimisi </w:t>
      </w:r>
      <w:r w:rsidRPr="00DA1889">
        <w:rPr>
          <w:i/>
          <w:lang w:val="et-EE"/>
        </w:rPr>
        <w:t xml:space="preserve">elujõuline ning terviklik </w:t>
      </w:r>
      <w:r w:rsidR="00BF5A4B" w:rsidRPr="00DA1889">
        <w:rPr>
          <w:i/>
          <w:lang w:val="et-EE"/>
        </w:rPr>
        <w:t xml:space="preserve">kohalike </w:t>
      </w:r>
      <w:r w:rsidRPr="00DA1889">
        <w:rPr>
          <w:i/>
          <w:lang w:val="et-EE"/>
        </w:rPr>
        <w:t xml:space="preserve">omavalitsuste struktuur, mis tagab </w:t>
      </w:r>
      <w:r w:rsidR="0073294E" w:rsidRPr="00DA1889">
        <w:rPr>
          <w:i/>
          <w:lang w:val="et-EE"/>
        </w:rPr>
        <w:t xml:space="preserve">kogu riigis </w:t>
      </w:r>
      <w:r w:rsidRPr="00DA1889">
        <w:rPr>
          <w:i/>
          <w:lang w:val="et-EE"/>
        </w:rPr>
        <w:t xml:space="preserve">elanikele ressursside tõhusa kasutamise abil kvaliteetsed ja kättesaadavad teenused võimalikult elukoha lähedal. </w:t>
      </w:r>
      <w:r w:rsidR="00616697" w:rsidRPr="00DA1889">
        <w:rPr>
          <w:i/>
          <w:lang w:val="et-EE"/>
        </w:rPr>
        <w:t>O</w:t>
      </w:r>
      <w:r w:rsidRPr="00DA1889">
        <w:rPr>
          <w:i/>
          <w:lang w:val="et-EE"/>
        </w:rPr>
        <w:t>mavalitsuste tugevdamise ja kohaliku demokraatia arendamise</w:t>
      </w:r>
      <w:r w:rsidR="00616697" w:rsidRPr="00DA1889">
        <w:rPr>
          <w:i/>
          <w:lang w:val="et-EE"/>
        </w:rPr>
        <w:t xml:space="preserve"> kaudu</w:t>
      </w:r>
      <w:r w:rsidRPr="00DA1889">
        <w:rPr>
          <w:i/>
          <w:lang w:val="et-EE"/>
        </w:rPr>
        <w:t xml:space="preserve"> luuakse eeldused piirkondade tasakaalustatud arenguks. Omavalitsuskorralduse reformi eesmärk on kohalike omavalitsuse üksuste </w:t>
      </w:r>
      <w:r w:rsidR="005823C2">
        <w:rPr>
          <w:i/>
          <w:lang w:val="et-EE"/>
        </w:rPr>
        <w:t xml:space="preserve">üldise </w:t>
      </w:r>
      <w:r w:rsidRPr="00DA1889">
        <w:rPr>
          <w:i/>
          <w:lang w:val="et-EE"/>
        </w:rPr>
        <w:t xml:space="preserve">võimekuse </w:t>
      </w:r>
      <w:r w:rsidR="00351876" w:rsidRPr="00DA1889">
        <w:rPr>
          <w:i/>
          <w:lang w:val="et-EE"/>
        </w:rPr>
        <w:t>tõstmine</w:t>
      </w:r>
      <w:r w:rsidRPr="00DA1889">
        <w:rPr>
          <w:i/>
          <w:lang w:val="et-EE"/>
        </w:rPr>
        <w:t xml:space="preserve">, </w:t>
      </w:r>
      <w:r w:rsidR="0090267A" w:rsidRPr="00DA1889">
        <w:rPr>
          <w:i/>
          <w:lang w:val="et-EE"/>
        </w:rPr>
        <w:t xml:space="preserve">tagades </w:t>
      </w:r>
      <w:r w:rsidRPr="00DA1889">
        <w:rPr>
          <w:i/>
          <w:lang w:val="et-EE"/>
        </w:rPr>
        <w:t>seeläbi kodanikele võrdse</w:t>
      </w:r>
      <w:r w:rsidR="008A5419" w:rsidRPr="00DA1889">
        <w:rPr>
          <w:i/>
          <w:lang w:val="et-EE"/>
        </w:rPr>
        <w:t>ma</w:t>
      </w:r>
      <w:r w:rsidRPr="00DA1889">
        <w:rPr>
          <w:i/>
          <w:lang w:val="et-EE"/>
        </w:rPr>
        <w:t xml:space="preserve"> kohtlemise</w:t>
      </w:r>
      <w:r w:rsidR="00616697" w:rsidRPr="00DA1889">
        <w:rPr>
          <w:i/>
          <w:lang w:val="et-EE"/>
        </w:rPr>
        <w:t>,</w:t>
      </w:r>
      <w:r w:rsidRPr="00DA1889">
        <w:rPr>
          <w:i/>
          <w:lang w:val="et-EE"/>
        </w:rPr>
        <w:t xml:space="preserve"> </w:t>
      </w:r>
      <w:r w:rsidR="0090267A" w:rsidRPr="00DA1889">
        <w:rPr>
          <w:i/>
          <w:lang w:val="et-EE"/>
        </w:rPr>
        <w:t xml:space="preserve">olenemata nende </w:t>
      </w:r>
      <w:r w:rsidRPr="00DA1889">
        <w:rPr>
          <w:i/>
          <w:lang w:val="et-EE"/>
        </w:rPr>
        <w:t xml:space="preserve">elukohast. Kohalike omavalitsuste suurema võimekuse tagab eelkõige nende </w:t>
      </w:r>
      <w:r w:rsidR="0073294E" w:rsidRPr="00DA1889">
        <w:rPr>
          <w:i/>
          <w:lang w:val="et-EE"/>
        </w:rPr>
        <w:t xml:space="preserve">piisav </w:t>
      </w:r>
      <w:r w:rsidRPr="00DA1889">
        <w:rPr>
          <w:i/>
          <w:lang w:val="et-EE"/>
        </w:rPr>
        <w:t>suurus ja kattuvus oma elanike igapäevaelu toimepiirkonnaga.</w:t>
      </w:r>
    </w:p>
    <w:p w:rsidR="005729FD" w:rsidRPr="00DA1889" w:rsidRDefault="005729FD" w:rsidP="00DA1889">
      <w:pPr>
        <w:pStyle w:val="py"/>
        <w:spacing w:before="0" w:beforeAutospacing="0" w:after="0" w:afterAutospacing="0"/>
        <w:rPr>
          <w:lang w:val="et-EE"/>
        </w:rPr>
      </w:pPr>
    </w:p>
    <w:p w:rsidR="00782F77" w:rsidRPr="00DA1889" w:rsidRDefault="00782F77"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1. peatükk</w:t>
      </w:r>
    </w:p>
    <w:p w:rsidR="000A5BFE" w:rsidRPr="00DA1889" w:rsidRDefault="005929CD"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ÜLDSÄTTED</w:t>
      </w:r>
    </w:p>
    <w:p w:rsidR="000A5BFE" w:rsidRPr="00DA1889" w:rsidRDefault="000A5BFE" w:rsidP="00DA1889">
      <w:pPr>
        <w:autoSpaceDE w:val="0"/>
        <w:autoSpaceDN w:val="0"/>
        <w:adjustRightInd w:val="0"/>
        <w:spacing w:after="0" w:line="240" w:lineRule="auto"/>
        <w:contextualSpacing/>
        <w:rPr>
          <w:rFonts w:ascii="Times New Roman" w:hAnsi="Times New Roman"/>
          <w:b/>
          <w:bCs/>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 Seaduse reguleerimisala</w:t>
      </w: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p>
    <w:p w:rsidR="00964205" w:rsidRPr="00DA1889" w:rsidRDefault="00F151B4"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782F77" w:rsidRPr="00DA1889">
        <w:rPr>
          <w:rFonts w:ascii="Times New Roman" w:hAnsi="Times New Roman"/>
          <w:sz w:val="24"/>
          <w:szCs w:val="24"/>
        </w:rPr>
        <w:t>K</w:t>
      </w:r>
      <w:r w:rsidR="00964205" w:rsidRPr="00DA1889">
        <w:rPr>
          <w:rFonts w:ascii="Times New Roman" w:hAnsi="Times New Roman"/>
          <w:sz w:val="24"/>
          <w:szCs w:val="24"/>
        </w:rPr>
        <w:t>äesolev seadus sätestab omavalitsuskorralduse reformi läbiviimise alused</w:t>
      </w:r>
      <w:r w:rsidR="00B9457B" w:rsidRPr="00DA1889">
        <w:rPr>
          <w:rFonts w:ascii="Times New Roman" w:hAnsi="Times New Roman"/>
          <w:sz w:val="24"/>
          <w:szCs w:val="24"/>
        </w:rPr>
        <w:t xml:space="preserve"> ja korra</w:t>
      </w:r>
      <w:r w:rsidR="003A05A0" w:rsidRPr="00DA1889">
        <w:rPr>
          <w:rFonts w:ascii="Times New Roman" w:hAnsi="Times New Roman"/>
          <w:sz w:val="24"/>
          <w:szCs w:val="24"/>
        </w:rPr>
        <w:t>, tähtajad</w:t>
      </w:r>
      <w:r w:rsidR="00781891" w:rsidRPr="00DA1889">
        <w:rPr>
          <w:rFonts w:ascii="Times New Roman" w:hAnsi="Times New Roman"/>
          <w:sz w:val="24"/>
          <w:szCs w:val="24"/>
        </w:rPr>
        <w:t>, tõmbekeskuste loetelu</w:t>
      </w:r>
      <w:r w:rsidR="00964205" w:rsidRPr="00DA1889">
        <w:rPr>
          <w:rFonts w:ascii="Times New Roman" w:hAnsi="Times New Roman"/>
          <w:sz w:val="24"/>
          <w:szCs w:val="24"/>
        </w:rPr>
        <w:t xml:space="preserve"> </w:t>
      </w:r>
      <w:r w:rsidR="00904AC7" w:rsidRPr="00DA1889">
        <w:rPr>
          <w:rFonts w:ascii="Times New Roman" w:hAnsi="Times New Roman"/>
          <w:sz w:val="24"/>
          <w:szCs w:val="24"/>
        </w:rPr>
        <w:t xml:space="preserve">ning </w:t>
      </w:r>
      <w:r w:rsidR="00964205" w:rsidRPr="00DA1889">
        <w:rPr>
          <w:rFonts w:ascii="Times New Roman" w:hAnsi="Times New Roman"/>
          <w:sz w:val="24"/>
          <w:szCs w:val="24"/>
        </w:rPr>
        <w:t xml:space="preserve">haldusterritoriaalse korralduse muutmisega </w:t>
      </w:r>
      <w:r w:rsidR="002748D6" w:rsidRPr="00DA1889">
        <w:rPr>
          <w:rFonts w:ascii="Times New Roman" w:hAnsi="Times New Roman"/>
          <w:sz w:val="24"/>
          <w:szCs w:val="24"/>
        </w:rPr>
        <w:t>kaasneva</w:t>
      </w:r>
      <w:r w:rsidR="00C06819" w:rsidRPr="00DA1889">
        <w:rPr>
          <w:rFonts w:ascii="Times New Roman" w:hAnsi="Times New Roman"/>
          <w:sz w:val="24"/>
          <w:szCs w:val="24"/>
        </w:rPr>
        <w:t>te</w:t>
      </w:r>
      <w:r w:rsidR="002748D6" w:rsidRPr="00DA1889">
        <w:rPr>
          <w:rFonts w:ascii="Times New Roman" w:hAnsi="Times New Roman"/>
          <w:sz w:val="24"/>
          <w:szCs w:val="24"/>
        </w:rPr>
        <w:t xml:space="preserve"> õigus</w:t>
      </w:r>
      <w:r w:rsidR="00C06819" w:rsidRPr="00DA1889">
        <w:rPr>
          <w:rFonts w:ascii="Times New Roman" w:hAnsi="Times New Roman"/>
          <w:sz w:val="24"/>
          <w:szCs w:val="24"/>
        </w:rPr>
        <w:t xml:space="preserve">te ja </w:t>
      </w:r>
      <w:r w:rsidR="00964205" w:rsidRPr="00DA1889">
        <w:rPr>
          <w:rFonts w:ascii="Times New Roman" w:hAnsi="Times New Roman"/>
          <w:sz w:val="24"/>
          <w:szCs w:val="24"/>
        </w:rPr>
        <w:t>kohustus</w:t>
      </w:r>
      <w:r w:rsidR="00C06819" w:rsidRPr="00DA1889">
        <w:rPr>
          <w:rFonts w:ascii="Times New Roman" w:hAnsi="Times New Roman"/>
          <w:sz w:val="24"/>
          <w:szCs w:val="24"/>
        </w:rPr>
        <w:t>t</w:t>
      </w:r>
      <w:r w:rsidR="00964205" w:rsidRPr="00DA1889">
        <w:rPr>
          <w:rFonts w:ascii="Times New Roman" w:hAnsi="Times New Roman"/>
          <w:sz w:val="24"/>
          <w:szCs w:val="24"/>
        </w:rPr>
        <w:t>e</w:t>
      </w:r>
      <w:r w:rsidR="00C06819" w:rsidRPr="00DA1889">
        <w:rPr>
          <w:rFonts w:ascii="Times New Roman" w:hAnsi="Times New Roman"/>
          <w:sz w:val="24"/>
          <w:szCs w:val="24"/>
        </w:rPr>
        <w:t xml:space="preserve"> üldpõhimõtted</w:t>
      </w:r>
      <w:r w:rsidR="00964205" w:rsidRPr="00DA1889">
        <w:rPr>
          <w:rFonts w:ascii="Times New Roman" w:hAnsi="Times New Roman"/>
          <w:sz w:val="24"/>
          <w:szCs w:val="24"/>
        </w:rPr>
        <w:t>.</w:t>
      </w:r>
    </w:p>
    <w:p w:rsidR="00F151B4" w:rsidRPr="00DA1889" w:rsidRDefault="00F151B4" w:rsidP="00DA1889">
      <w:pPr>
        <w:autoSpaceDE w:val="0"/>
        <w:autoSpaceDN w:val="0"/>
        <w:adjustRightInd w:val="0"/>
        <w:spacing w:after="0" w:line="240" w:lineRule="auto"/>
        <w:contextualSpacing/>
        <w:jc w:val="both"/>
        <w:rPr>
          <w:rFonts w:ascii="Times New Roman" w:hAnsi="Times New Roman"/>
          <w:sz w:val="24"/>
          <w:szCs w:val="24"/>
        </w:rPr>
      </w:pPr>
    </w:p>
    <w:p w:rsidR="00E253F6" w:rsidRPr="00DA1889" w:rsidRDefault="00F151B4"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(2) </w:t>
      </w:r>
      <w:bookmarkStart w:id="1" w:name="lg2"/>
      <w:bookmarkEnd w:id="1"/>
      <w:r w:rsidRPr="00DA1889">
        <w:rPr>
          <w:rFonts w:ascii="Times New Roman" w:hAnsi="Times New Roman"/>
          <w:sz w:val="24"/>
          <w:szCs w:val="24"/>
        </w:rPr>
        <w:t>Käesolevas seaduses sätestatud haldusterritoriaalse korralduse muutmisele kohaldatakse Eesti territooriumi haldusjaotuse seaduse sätteid, arvestades käesoleva seaduse erisusi.</w:t>
      </w:r>
    </w:p>
    <w:p w:rsidR="002748D6" w:rsidRPr="00DA1889" w:rsidRDefault="002748D6"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2. Haldusterritoriaalse korralduse muutmine</w:t>
      </w: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Haldusterritoriaalse korralduse muutmine käesoleva seaduse tähenduses on </w:t>
      </w:r>
      <w:r w:rsidR="001332F6" w:rsidRPr="00DA1889">
        <w:rPr>
          <w:rFonts w:ascii="Times New Roman" w:hAnsi="Times New Roman"/>
          <w:sz w:val="24"/>
          <w:szCs w:val="24"/>
        </w:rPr>
        <w:t>ühe kohaliku omavalitsuse üksuse suurenemise või kahe või enama senise kohaliku omavalitsuse üksuse ühinemise tulemusena uue kohaliku omavalitsuse üksuse moodustamine</w:t>
      </w:r>
      <w:r w:rsidRPr="00DA1889">
        <w:rPr>
          <w:rFonts w:ascii="Times New Roman" w:hAnsi="Times New Roman"/>
          <w:sz w:val="24"/>
          <w:szCs w:val="24"/>
        </w:rPr>
        <w:t xml:space="preserve"> (edaspidi </w:t>
      </w:r>
      <w:r w:rsidRPr="00DA1889">
        <w:rPr>
          <w:rFonts w:ascii="Times New Roman" w:hAnsi="Times New Roman"/>
          <w:i/>
          <w:iCs/>
          <w:sz w:val="24"/>
          <w:szCs w:val="24"/>
        </w:rPr>
        <w:t>valdade ja linnade</w:t>
      </w:r>
      <w:r w:rsidR="00F15D56" w:rsidRPr="00DA1889">
        <w:rPr>
          <w:rFonts w:ascii="Times New Roman" w:hAnsi="Times New Roman"/>
          <w:i/>
          <w:iCs/>
          <w:sz w:val="24"/>
          <w:szCs w:val="24"/>
        </w:rPr>
        <w:t xml:space="preserve"> </w:t>
      </w:r>
      <w:r w:rsidR="00E5737D" w:rsidRPr="00DA1889">
        <w:rPr>
          <w:rFonts w:ascii="Times New Roman" w:hAnsi="Times New Roman"/>
          <w:i/>
          <w:iCs/>
          <w:sz w:val="24"/>
          <w:szCs w:val="24"/>
        </w:rPr>
        <w:t>ühinemine</w:t>
      </w:r>
      <w:r w:rsidRPr="00DA1889">
        <w:rPr>
          <w:rFonts w:ascii="Times New Roman" w:hAnsi="Times New Roman"/>
          <w:sz w:val="24"/>
          <w:szCs w:val="24"/>
        </w:rPr>
        <w:t>).</w:t>
      </w: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p>
    <w:p w:rsidR="00E039C1"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(2) </w:t>
      </w:r>
      <w:r w:rsidR="00431F4B" w:rsidRPr="00DA1889">
        <w:rPr>
          <w:rFonts w:ascii="Times New Roman" w:hAnsi="Times New Roman"/>
          <w:sz w:val="24"/>
          <w:szCs w:val="24"/>
        </w:rPr>
        <w:t>Valdade ja linnade ühinemise</w:t>
      </w:r>
      <w:r w:rsidR="00DB3BCD" w:rsidRPr="00DA1889">
        <w:rPr>
          <w:rFonts w:ascii="Times New Roman" w:hAnsi="Times New Roman"/>
          <w:sz w:val="24"/>
          <w:szCs w:val="24"/>
        </w:rPr>
        <w:t xml:space="preserve"> tulemusena </w:t>
      </w:r>
      <w:r w:rsidR="00E508D7" w:rsidRPr="00DA1889">
        <w:rPr>
          <w:rFonts w:ascii="Times New Roman" w:hAnsi="Times New Roman"/>
          <w:sz w:val="24"/>
          <w:szCs w:val="24"/>
        </w:rPr>
        <w:t xml:space="preserve">moodustuv </w:t>
      </w:r>
      <w:r w:rsidR="00DB3BCD" w:rsidRPr="00DA1889">
        <w:rPr>
          <w:rFonts w:ascii="Times New Roman" w:hAnsi="Times New Roman"/>
          <w:sz w:val="24"/>
          <w:szCs w:val="24"/>
        </w:rPr>
        <w:t>kohalik</w:t>
      </w:r>
      <w:r w:rsidR="00E039C1" w:rsidRPr="00DA1889">
        <w:rPr>
          <w:rFonts w:ascii="Times New Roman" w:hAnsi="Times New Roman"/>
          <w:sz w:val="24"/>
          <w:szCs w:val="24"/>
        </w:rPr>
        <w:t>u</w:t>
      </w:r>
      <w:r w:rsidR="00DB3BCD" w:rsidRPr="00DA1889">
        <w:rPr>
          <w:rFonts w:ascii="Times New Roman" w:hAnsi="Times New Roman"/>
          <w:sz w:val="24"/>
          <w:szCs w:val="24"/>
        </w:rPr>
        <w:t xml:space="preserve"> omavalitsuse üksus </w:t>
      </w:r>
      <w:r w:rsidR="00D50EBB" w:rsidRPr="00DA1889">
        <w:rPr>
          <w:rFonts w:ascii="Times New Roman" w:hAnsi="Times New Roman"/>
          <w:sz w:val="24"/>
          <w:szCs w:val="24"/>
        </w:rPr>
        <w:t xml:space="preserve">on </w:t>
      </w:r>
      <w:r w:rsidR="0073294E" w:rsidRPr="00DA1889">
        <w:rPr>
          <w:rFonts w:ascii="Times New Roman" w:hAnsi="Times New Roman"/>
          <w:color w:val="000000" w:themeColor="text1"/>
          <w:sz w:val="24"/>
          <w:szCs w:val="24"/>
        </w:rPr>
        <w:t xml:space="preserve">ala, </w:t>
      </w:r>
      <w:r w:rsidR="0073294E" w:rsidRPr="00B35627">
        <w:rPr>
          <w:rFonts w:ascii="Times New Roman" w:hAnsi="Times New Roman"/>
          <w:color w:val="000000" w:themeColor="text1"/>
          <w:sz w:val="24"/>
          <w:szCs w:val="24"/>
        </w:rPr>
        <w:t xml:space="preserve">mis kattub suure osa seal elavate inimeste </w:t>
      </w:r>
      <w:r w:rsidR="00150B0E" w:rsidRPr="00B35627">
        <w:rPr>
          <w:rFonts w:ascii="Times New Roman" w:hAnsi="Times New Roman"/>
          <w:sz w:val="24"/>
          <w:szCs w:val="24"/>
        </w:rPr>
        <w:t>toimepiirkon</w:t>
      </w:r>
      <w:r w:rsidR="0079397C" w:rsidRPr="00B35627">
        <w:rPr>
          <w:rFonts w:ascii="Times New Roman" w:hAnsi="Times New Roman"/>
          <w:sz w:val="24"/>
          <w:szCs w:val="24"/>
        </w:rPr>
        <w:t>na</w:t>
      </w:r>
      <w:r w:rsidR="0073294E" w:rsidRPr="00B35627">
        <w:rPr>
          <w:rFonts w:ascii="Times New Roman" w:hAnsi="Times New Roman"/>
          <w:sz w:val="24"/>
          <w:szCs w:val="24"/>
        </w:rPr>
        <w:t xml:space="preserve">ga ja </w:t>
      </w:r>
      <w:r w:rsidR="00431F4B" w:rsidRPr="00B35627">
        <w:rPr>
          <w:rFonts w:ascii="Times New Roman" w:hAnsi="Times New Roman"/>
          <w:sz w:val="24"/>
          <w:szCs w:val="24"/>
        </w:rPr>
        <w:t xml:space="preserve">koosneb </w:t>
      </w:r>
      <w:r w:rsidR="009E034E" w:rsidRPr="00B35627">
        <w:rPr>
          <w:rFonts w:ascii="Times New Roman" w:hAnsi="Times New Roman"/>
          <w:sz w:val="24"/>
          <w:szCs w:val="24"/>
        </w:rPr>
        <w:t>vähemalt ühest</w:t>
      </w:r>
      <w:r w:rsidR="009E034E" w:rsidRPr="00DA1889">
        <w:rPr>
          <w:rFonts w:ascii="Times New Roman" w:hAnsi="Times New Roman"/>
          <w:sz w:val="24"/>
          <w:szCs w:val="24"/>
        </w:rPr>
        <w:t xml:space="preserve"> </w:t>
      </w:r>
      <w:r w:rsidR="0073294E" w:rsidRPr="00DA1889">
        <w:rPr>
          <w:rFonts w:ascii="Times New Roman" w:hAnsi="Times New Roman"/>
          <w:sz w:val="24"/>
          <w:szCs w:val="24"/>
        </w:rPr>
        <w:t xml:space="preserve">käesoleva seaduse § 2 lõikes 4 nimetatud </w:t>
      </w:r>
      <w:r w:rsidR="00431F4B" w:rsidRPr="00DA1889">
        <w:rPr>
          <w:rFonts w:ascii="Times New Roman" w:hAnsi="Times New Roman"/>
          <w:sz w:val="24"/>
          <w:szCs w:val="24"/>
        </w:rPr>
        <w:t>tõmbekeskusest</w:t>
      </w:r>
      <w:r w:rsidR="00E1422F" w:rsidRPr="00DA1889">
        <w:rPr>
          <w:rFonts w:ascii="Times New Roman" w:hAnsi="Times New Roman"/>
          <w:sz w:val="24"/>
          <w:szCs w:val="24"/>
        </w:rPr>
        <w:t>,</w:t>
      </w:r>
      <w:r w:rsidR="00431F4B" w:rsidRPr="00DA1889">
        <w:rPr>
          <w:rFonts w:ascii="Times New Roman" w:hAnsi="Times New Roman"/>
          <w:sz w:val="24"/>
          <w:szCs w:val="24"/>
        </w:rPr>
        <w:t xml:space="preserve"> sellega funktsionaalselt seotud asulatest ja nende tagamaal asuvatest paikkondadest</w:t>
      </w:r>
      <w:r w:rsidR="00E039C1" w:rsidRPr="00DA1889">
        <w:rPr>
          <w:rFonts w:ascii="Times New Roman" w:hAnsi="Times New Roman"/>
          <w:sz w:val="24"/>
          <w:szCs w:val="24"/>
        </w:rPr>
        <w:t xml:space="preserve"> ning </w:t>
      </w:r>
      <w:r w:rsidR="00A53C46" w:rsidRPr="00DA1889">
        <w:rPr>
          <w:rFonts w:ascii="Times New Roman" w:hAnsi="Times New Roman"/>
          <w:color w:val="000000" w:themeColor="text1"/>
          <w:sz w:val="24"/>
          <w:szCs w:val="24"/>
        </w:rPr>
        <w:t xml:space="preserve">kus elab </w:t>
      </w:r>
      <w:r w:rsidR="00905D6D" w:rsidRPr="00DA1889">
        <w:rPr>
          <w:rFonts w:ascii="Times New Roman" w:hAnsi="Times New Roman"/>
          <w:color w:val="000000" w:themeColor="text1"/>
          <w:sz w:val="24"/>
          <w:szCs w:val="24"/>
        </w:rPr>
        <w:t xml:space="preserve">üldjuhul </w:t>
      </w:r>
      <w:r w:rsidR="0073294E" w:rsidRPr="00DA1889">
        <w:rPr>
          <w:rFonts w:ascii="Times New Roman" w:hAnsi="Times New Roman"/>
          <w:color w:val="000000" w:themeColor="text1"/>
          <w:sz w:val="24"/>
          <w:szCs w:val="24"/>
        </w:rPr>
        <w:t xml:space="preserve">vähemalt </w:t>
      </w:r>
      <w:r w:rsidR="00E039C1" w:rsidRPr="00DA1889">
        <w:rPr>
          <w:rFonts w:ascii="Times New Roman" w:hAnsi="Times New Roman"/>
          <w:color w:val="000000" w:themeColor="text1"/>
          <w:sz w:val="24"/>
          <w:szCs w:val="24"/>
        </w:rPr>
        <w:t>5000 elanikku.</w:t>
      </w:r>
    </w:p>
    <w:p w:rsidR="00E039C1" w:rsidRPr="00DA1889" w:rsidRDefault="00E039C1" w:rsidP="00DA1889">
      <w:pPr>
        <w:autoSpaceDE w:val="0"/>
        <w:autoSpaceDN w:val="0"/>
        <w:adjustRightInd w:val="0"/>
        <w:spacing w:after="0" w:line="240" w:lineRule="auto"/>
        <w:contextualSpacing/>
        <w:jc w:val="both"/>
        <w:rPr>
          <w:rFonts w:ascii="Times New Roman" w:hAnsi="Times New Roman"/>
          <w:sz w:val="24"/>
          <w:szCs w:val="24"/>
        </w:rPr>
      </w:pPr>
    </w:p>
    <w:p w:rsidR="00347247" w:rsidRPr="00DA1889" w:rsidRDefault="000C3541"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(3) </w:t>
      </w:r>
      <w:r w:rsidR="00347247" w:rsidRPr="00DA1889">
        <w:rPr>
          <w:rFonts w:ascii="Times New Roman" w:hAnsi="Times New Roman"/>
          <w:sz w:val="24"/>
          <w:szCs w:val="24"/>
        </w:rPr>
        <w:t xml:space="preserve">Tõmbekeskus käesoleva seaduse tähenduses on toimepiirkonna keskne </w:t>
      </w:r>
      <w:r w:rsidR="009549C9" w:rsidRPr="00DA1889">
        <w:rPr>
          <w:rFonts w:ascii="Times New Roman" w:hAnsi="Times New Roman"/>
          <w:sz w:val="24"/>
          <w:szCs w:val="24"/>
        </w:rPr>
        <w:t xml:space="preserve">tiheasustatud </w:t>
      </w:r>
      <w:r w:rsidR="00347247" w:rsidRPr="00DA1889">
        <w:rPr>
          <w:rFonts w:ascii="Times New Roman" w:hAnsi="Times New Roman"/>
          <w:sz w:val="24"/>
          <w:szCs w:val="24"/>
        </w:rPr>
        <w:t xml:space="preserve">asula, mis on piirkonna elanike jaoks </w:t>
      </w:r>
      <w:r w:rsidR="00C414CD" w:rsidRPr="00DA1889">
        <w:rPr>
          <w:rFonts w:ascii="Times New Roman" w:hAnsi="Times New Roman"/>
          <w:sz w:val="24"/>
          <w:szCs w:val="24"/>
        </w:rPr>
        <w:t xml:space="preserve">kuni </w:t>
      </w:r>
      <w:r w:rsidR="00E039C1" w:rsidRPr="00DA1889">
        <w:rPr>
          <w:rFonts w:ascii="Times New Roman" w:hAnsi="Times New Roman"/>
          <w:sz w:val="24"/>
          <w:szCs w:val="24"/>
        </w:rPr>
        <w:t xml:space="preserve">30 minuti autosõidu </w:t>
      </w:r>
      <w:r w:rsidR="00093639" w:rsidRPr="00DA1889">
        <w:rPr>
          <w:rFonts w:ascii="Times New Roman" w:hAnsi="Times New Roman"/>
          <w:sz w:val="24"/>
          <w:szCs w:val="24"/>
        </w:rPr>
        <w:t xml:space="preserve">kaugusel </w:t>
      </w:r>
      <w:r w:rsidR="00E039C1" w:rsidRPr="00DA1889">
        <w:rPr>
          <w:rFonts w:ascii="Times New Roman" w:hAnsi="Times New Roman"/>
          <w:sz w:val="24"/>
          <w:szCs w:val="24"/>
        </w:rPr>
        <w:t>peami</w:t>
      </w:r>
      <w:r w:rsidR="00E1422F" w:rsidRPr="00DA1889">
        <w:rPr>
          <w:rFonts w:ascii="Times New Roman" w:hAnsi="Times New Roman"/>
          <w:sz w:val="24"/>
          <w:szCs w:val="24"/>
        </w:rPr>
        <w:t>n</w:t>
      </w:r>
      <w:r w:rsidR="00E039C1" w:rsidRPr="00DA1889">
        <w:rPr>
          <w:rFonts w:ascii="Times New Roman" w:hAnsi="Times New Roman"/>
          <w:sz w:val="24"/>
          <w:szCs w:val="24"/>
        </w:rPr>
        <w:t xml:space="preserve">e </w:t>
      </w:r>
      <w:r w:rsidR="005C77C9" w:rsidRPr="00DA1889">
        <w:rPr>
          <w:rFonts w:ascii="Times New Roman" w:hAnsi="Times New Roman"/>
          <w:sz w:val="24"/>
          <w:szCs w:val="24"/>
        </w:rPr>
        <w:t xml:space="preserve">sihtkoht, kuhu inimesed liiguvad </w:t>
      </w:r>
      <w:r w:rsidR="00E039C1" w:rsidRPr="00DA1889">
        <w:rPr>
          <w:rFonts w:ascii="Times New Roman" w:hAnsi="Times New Roman"/>
          <w:sz w:val="24"/>
          <w:szCs w:val="24"/>
        </w:rPr>
        <w:t>igapäevase ja perioodilise teenuse tarbimise</w:t>
      </w:r>
      <w:r w:rsidR="005C77C9" w:rsidRPr="00DA1889">
        <w:rPr>
          <w:rFonts w:ascii="Times New Roman" w:hAnsi="Times New Roman"/>
          <w:sz w:val="24"/>
          <w:szCs w:val="24"/>
        </w:rPr>
        <w:t>ks</w:t>
      </w:r>
      <w:r w:rsidR="00E039C1" w:rsidRPr="00DA1889">
        <w:rPr>
          <w:rFonts w:ascii="Times New Roman" w:hAnsi="Times New Roman"/>
          <w:sz w:val="24"/>
          <w:szCs w:val="24"/>
        </w:rPr>
        <w:t xml:space="preserve"> ning töö ja haridus</w:t>
      </w:r>
      <w:r w:rsidR="005C77C9" w:rsidRPr="00DA1889">
        <w:rPr>
          <w:rFonts w:ascii="Times New Roman" w:hAnsi="Times New Roman"/>
          <w:sz w:val="24"/>
          <w:szCs w:val="24"/>
        </w:rPr>
        <w:t>e tõttu</w:t>
      </w:r>
      <w:r w:rsidR="00347247" w:rsidRPr="00DA1889">
        <w:rPr>
          <w:rFonts w:ascii="Times New Roman" w:hAnsi="Times New Roman"/>
          <w:color w:val="000000" w:themeColor="text1"/>
          <w:sz w:val="24"/>
          <w:szCs w:val="24"/>
        </w:rPr>
        <w:t>.</w:t>
      </w:r>
    </w:p>
    <w:p w:rsidR="00C93B48" w:rsidRPr="00DA1889" w:rsidRDefault="00C93B48" w:rsidP="00DA1889">
      <w:pPr>
        <w:autoSpaceDE w:val="0"/>
        <w:autoSpaceDN w:val="0"/>
        <w:adjustRightInd w:val="0"/>
        <w:spacing w:after="0" w:line="240" w:lineRule="auto"/>
        <w:jc w:val="both"/>
        <w:rPr>
          <w:rFonts w:ascii="Times New Roman" w:hAnsi="Times New Roman"/>
          <w:color w:val="000000" w:themeColor="text1"/>
          <w:sz w:val="24"/>
          <w:szCs w:val="24"/>
        </w:rPr>
      </w:pPr>
    </w:p>
    <w:p w:rsidR="00C93B48" w:rsidRPr="00DA1889" w:rsidRDefault="00C93B48"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(4) Tõmbekeskused on:</w:t>
      </w:r>
    </w:p>
    <w:p w:rsidR="00C93B48" w:rsidRPr="00DA1889" w:rsidRDefault="00351D16"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1) Hiiumaal Kärdla linn;</w:t>
      </w:r>
    </w:p>
    <w:p w:rsidR="00351D16" w:rsidRPr="00DA1889" w:rsidRDefault="00351D16"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2) Ida-Virumaal </w:t>
      </w:r>
      <w:r w:rsidR="00687B6B" w:rsidRPr="00DA1889">
        <w:rPr>
          <w:rFonts w:ascii="Times New Roman" w:hAnsi="Times New Roman"/>
          <w:color w:val="000000" w:themeColor="text1"/>
          <w:sz w:val="24"/>
          <w:szCs w:val="24"/>
        </w:rPr>
        <w:t xml:space="preserve">Avinurme alevik, </w:t>
      </w:r>
      <w:r w:rsidRPr="00DA1889">
        <w:rPr>
          <w:rFonts w:ascii="Times New Roman" w:hAnsi="Times New Roman"/>
          <w:color w:val="000000" w:themeColor="text1"/>
          <w:sz w:val="24"/>
          <w:szCs w:val="24"/>
        </w:rPr>
        <w:t xml:space="preserve">Iisaku alevik, Jõhvi </w:t>
      </w:r>
      <w:r w:rsidR="006E0413"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linn, Kiviõli linn, Kohtla-Järve linn, Narva linn, Narva-Jõesuu linn ja Sillamäe linn;</w:t>
      </w:r>
    </w:p>
    <w:p w:rsidR="00F85FF2" w:rsidRPr="00DA1889" w:rsidRDefault="00F85FF2"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lastRenderedPageBreak/>
        <w:t>3) Jõgevamaal Jõgeva linn, Mustvee linn ja Põltsamaa linn;</w:t>
      </w:r>
    </w:p>
    <w:p w:rsidR="00F85FF2" w:rsidRPr="00DA1889" w:rsidRDefault="00F85FF2"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4) Järvamaal Aravete alevik, Koeru alevik, Paide linn ja Türi </w:t>
      </w:r>
      <w:r w:rsidR="006E0413"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linn;</w:t>
      </w:r>
      <w:r w:rsidR="00D6471F" w:rsidRPr="00DA1889">
        <w:rPr>
          <w:rFonts w:ascii="Times New Roman" w:hAnsi="Times New Roman"/>
          <w:color w:val="000000" w:themeColor="text1"/>
          <w:sz w:val="24"/>
          <w:szCs w:val="24"/>
        </w:rPr>
        <w:t xml:space="preserve"> </w:t>
      </w:r>
    </w:p>
    <w:p w:rsidR="00F85FF2" w:rsidRPr="00DA1889" w:rsidRDefault="00F85FF2"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5) Läänemaal </w:t>
      </w:r>
      <w:r w:rsidR="00687B6B" w:rsidRPr="00DA1889">
        <w:rPr>
          <w:rFonts w:ascii="Times New Roman" w:hAnsi="Times New Roman"/>
          <w:color w:val="000000" w:themeColor="text1"/>
          <w:sz w:val="24"/>
          <w:szCs w:val="24"/>
        </w:rPr>
        <w:t xml:space="preserve">Haapsalu linn ja Lihula </w:t>
      </w:r>
      <w:r w:rsidR="006E0413" w:rsidRPr="00DA1889">
        <w:rPr>
          <w:rFonts w:ascii="Times New Roman" w:hAnsi="Times New Roman"/>
          <w:color w:val="000000" w:themeColor="text1"/>
          <w:sz w:val="24"/>
          <w:szCs w:val="24"/>
        </w:rPr>
        <w:t xml:space="preserve">vallasisene </w:t>
      </w:r>
      <w:r w:rsidR="00687B6B" w:rsidRPr="00DA1889">
        <w:rPr>
          <w:rFonts w:ascii="Times New Roman" w:hAnsi="Times New Roman"/>
          <w:color w:val="000000" w:themeColor="text1"/>
          <w:sz w:val="24"/>
          <w:szCs w:val="24"/>
        </w:rPr>
        <w:t>linn;</w:t>
      </w:r>
    </w:p>
    <w:p w:rsidR="00687B6B" w:rsidRPr="00DA1889" w:rsidRDefault="00687B6B"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6) Lääne-Virumaal Haljala alevik, Kadrina </w:t>
      </w:r>
      <w:r w:rsidR="000F55AD" w:rsidRPr="00DA1889">
        <w:rPr>
          <w:rFonts w:ascii="Times New Roman" w:hAnsi="Times New Roman"/>
          <w:color w:val="000000" w:themeColor="text1"/>
          <w:sz w:val="24"/>
          <w:szCs w:val="24"/>
        </w:rPr>
        <w:t>vald,</w:t>
      </w:r>
      <w:r w:rsidRPr="00DA1889">
        <w:rPr>
          <w:rFonts w:ascii="Times New Roman" w:hAnsi="Times New Roman"/>
          <w:color w:val="000000" w:themeColor="text1"/>
          <w:sz w:val="24"/>
          <w:szCs w:val="24"/>
        </w:rPr>
        <w:t xml:space="preserve"> Kunda linn, Rakvere linn, Tapa </w:t>
      </w:r>
      <w:r w:rsidR="006E0413"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linn, Viru-Jaagupi alevik ja Väike-Maarja alevik;</w:t>
      </w:r>
    </w:p>
    <w:p w:rsidR="004461D8" w:rsidRPr="00DA1889" w:rsidRDefault="004461D8"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7) </w:t>
      </w:r>
      <w:r w:rsidR="00C75C1E" w:rsidRPr="00DA1889">
        <w:rPr>
          <w:rFonts w:ascii="Times New Roman" w:hAnsi="Times New Roman"/>
          <w:color w:val="000000" w:themeColor="text1"/>
          <w:sz w:val="24"/>
          <w:szCs w:val="24"/>
        </w:rPr>
        <w:t xml:space="preserve">Põlvamaal Põlva linn ja Räpina </w:t>
      </w:r>
      <w:r w:rsidR="006E0413" w:rsidRPr="00DA1889">
        <w:rPr>
          <w:rFonts w:ascii="Times New Roman" w:hAnsi="Times New Roman"/>
          <w:color w:val="000000" w:themeColor="text1"/>
          <w:sz w:val="24"/>
          <w:szCs w:val="24"/>
        </w:rPr>
        <w:t xml:space="preserve">vallasisene </w:t>
      </w:r>
      <w:r w:rsidR="00C75C1E" w:rsidRPr="00DA1889">
        <w:rPr>
          <w:rFonts w:ascii="Times New Roman" w:hAnsi="Times New Roman"/>
          <w:color w:val="000000" w:themeColor="text1"/>
          <w:sz w:val="24"/>
          <w:szCs w:val="24"/>
        </w:rPr>
        <w:t>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8) Pärnumaal Häädemeeste alevik, Kilingi-Nõmme</w:t>
      </w:r>
      <w:r w:rsidR="00071E57" w:rsidRPr="00DA1889">
        <w:rPr>
          <w:rFonts w:ascii="Times New Roman" w:hAnsi="Times New Roman"/>
          <w:color w:val="000000" w:themeColor="text1"/>
          <w:sz w:val="24"/>
          <w:szCs w:val="24"/>
        </w:rPr>
        <w:t xml:space="preserve"> vallasisene</w:t>
      </w:r>
      <w:r w:rsidRPr="00DA1889">
        <w:rPr>
          <w:rFonts w:ascii="Times New Roman" w:hAnsi="Times New Roman"/>
          <w:color w:val="000000" w:themeColor="text1"/>
          <w:sz w:val="24"/>
          <w:szCs w:val="24"/>
        </w:rPr>
        <w:t xml:space="preserve"> linn, Pärnu linn, Pärnu-Jaagupi alev, Tõstamaa alevik ja Vändra alev;</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9) Raplamaal Järvakandi alev, Kohila alev, Märjamaa alev ja Rapla </w:t>
      </w:r>
      <w:r w:rsidR="00071E57"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10) Saaremaal Kuressaare 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11) Tartumaal Alatskivi alevik</w:t>
      </w:r>
      <w:r w:rsidR="00585454" w:rsidRPr="00DA1889">
        <w:rPr>
          <w:rFonts w:ascii="Times New Roman" w:hAnsi="Times New Roman"/>
          <w:color w:val="000000" w:themeColor="text1"/>
          <w:sz w:val="24"/>
          <w:szCs w:val="24"/>
        </w:rPr>
        <w:t xml:space="preserve">, </w:t>
      </w:r>
      <w:r w:rsidRPr="00DA1889">
        <w:rPr>
          <w:rFonts w:ascii="Times New Roman" w:hAnsi="Times New Roman"/>
          <w:color w:val="000000" w:themeColor="text1"/>
          <w:sz w:val="24"/>
          <w:szCs w:val="24"/>
        </w:rPr>
        <w:t>Elva linn</w:t>
      </w:r>
      <w:r w:rsidR="00585454" w:rsidRPr="00DA1889">
        <w:rPr>
          <w:rFonts w:ascii="Times New Roman" w:hAnsi="Times New Roman"/>
          <w:color w:val="000000" w:themeColor="text1"/>
          <w:sz w:val="24"/>
          <w:szCs w:val="24"/>
        </w:rPr>
        <w:t>,</w:t>
      </w:r>
      <w:r w:rsidRPr="00DA1889">
        <w:rPr>
          <w:rFonts w:ascii="Times New Roman" w:hAnsi="Times New Roman"/>
          <w:color w:val="000000" w:themeColor="text1"/>
          <w:sz w:val="24"/>
          <w:szCs w:val="24"/>
        </w:rPr>
        <w:t xml:space="preserve"> </w:t>
      </w:r>
      <w:r w:rsidR="00585454" w:rsidRPr="00DA1889">
        <w:rPr>
          <w:rFonts w:ascii="Times New Roman" w:hAnsi="Times New Roman"/>
          <w:color w:val="000000" w:themeColor="text1"/>
          <w:sz w:val="24"/>
          <w:szCs w:val="24"/>
        </w:rPr>
        <w:t xml:space="preserve">Kallaste linn </w:t>
      </w:r>
      <w:r w:rsidRPr="00DA1889">
        <w:rPr>
          <w:rFonts w:ascii="Times New Roman" w:hAnsi="Times New Roman"/>
          <w:color w:val="000000" w:themeColor="text1"/>
          <w:sz w:val="24"/>
          <w:szCs w:val="24"/>
        </w:rPr>
        <w:t>ja Tartu 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12) Valgamaal Otepää </w:t>
      </w:r>
      <w:r w:rsidR="00071E57"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linn, Tõrva linn ja Valga 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13) Viljandimaal Karksi-Nuia </w:t>
      </w:r>
      <w:r w:rsidR="00071E57" w:rsidRPr="00DA1889">
        <w:rPr>
          <w:rFonts w:ascii="Times New Roman" w:hAnsi="Times New Roman"/>
          <w:color w:val="000000" w:themeColor="text1"/>
          <w:sz w:val="24"/>
          <w:szCs w:val="24"/>
        </w:rPr>
        <w:t xml:space="preserve">vallasisene </w:t>
      </w:r>
      <w:r w:rsidRPr="00DA1889">
        <w:rPr>
          <w:rFonts w:ascii="Times New Roman" w:hAnsi="Times New Roman"/>
          <w:color w:val="000000" w:themeColor="text1"/>
          <w:sz w:val="24"/>
          <w:szCs w:val="24"/>
        </w:rPr>
        <w:t xml:space="preserve">linn, Suure-Jaani </w:t>
      </w:r>
      <w:r w:rsidR="00071E57" w:rsidRPr="00DA1889">
        <w:rPr>
          <w:rFonts w:ascii="Times New Roman" w:hAnsi="Times New Roman"/>
          <w:color w:val="000000" w:themeColor="text1"/>
          <w:sz w:val="24"/>
          <w:szCs w:val="24"/>
        </w:rPr>
        <w:t>vallasi</w:t>
      </w:r>
      <w:r w:rsidR="00B866E5" w:rsidRPr="00DA1889">
        <w:rPr>
          <w:rFonts w:ascii="Times New Roman" w:hAnsi="Times New Roman"/>
          <w:color w:val="000000" w:themeColor="text1"/>
          <w:sz w:val="24"/>
          <w:szCs w:val="24"/>
        </w:rPr>
        <w:t>s</w:t>
      </w:r>
      <w:r w:rsidR="00071E57" w:rsidRPr="00DA1889">
        <w:rPr>
          <w:rFonts w:ascii="Times New Roman" w:hAnsi="Times New Roman"/>
          <w:color w:val="000000" w:themeColor="text1"/>
          <w:sz w:val="24"/>
          <w:szCs w:val="24"/>
        </w:rPr>
        <w:t xml:space="preserve">ene </w:t>
      </w:r>
      <w:r w:rsidRPr="00DA1889">
        <w:rPr>
          <w:rFonts w:ascii="Times New Roman" w:hAnsi="Times New Roman"/>
          <w:color w:val="000000" w:themeColor="text1"/>
          <w:sz w:val="24"/>
          <w:szCs w:val="24"/>
        </w:rPr>
        <w:t>linn ja Viljandi linn;</w:t>
      </w:r>
    </w:p>
    <w:p w:rsidR="00C75C1E" w:rsidRPr="00DA1889" w:rsidRDefault="00C75C1E" w:rsidP="00DA1889">
      <w:pPr>
        <w:autoSpaceDE w:val="0"/>
        <w:autoSpaceDN w:val="0"/>
        <w:adjustRightInd w:val="0"/>
        <w:spacing w:after="0" w:line="240" w:lineRule="auto"/>
        <w:jc w:val="both"/>
        <w:rPr>
          <w:rFonts w:ascii="Times New Roman" w:hAnsi="Times New Roman"/>
          <w:color w:val="000000" w:themeColor="text1"/>
          <w:sz w:val="24"/>
          <w:szCs w:val="24"/>
        </w:rPr>
      </w:pPr>
      <w:r w:rsidRPr="00DA1889">
        <w:rPr>
          <w:rFonts w:ascii="Times New Roman" w:hAnsi="Times New Roman"/>
          <w:color w:val="000000" w:themeColor="text1"/>
          <w:sz w:val="24"/>
          <w:szCs w:val="24"/>
        </w:rPr>
        <w:t xml:space="preserve">14) Võrumaal Antsla </w:t>
      </w:r>
      <w:r w:rsidR="00071E57" w:rsidRPr="00DA1889">
        <w:rPr>
          <w:rFonts w:ascii="Times New Roman" w:hAnsi="Times New Roman"/>
          <w:color w:val="000000" w:themeColor="text1"/>
          <w:sz w:val="24"/>
          <w:szCs w:val="24"/>
        </w:rPr>
        <w:t>vallasi</w:t>
      </w:r>
      <w:r w:rsidR="00B866E5" w:rsidRPr="00DA1889">
        <w:rPr>
          <w:rFonts w:ascii="Times New Roman" w:hAnsi="Times New Roman"/>
          <w:color w:val="000000" w:themeColor="text1"/>
          <w:sz w:val="24"/>
          <w:szCs w:val="24"/>
        </w:rPr>
        <w:t>s</w:t>
      </w:r>
      <w:r w:rsidR="00071E57" w:rsidRPr="00DA1889">
        <w:rPr>
          <w:rFonts w:ascii="Times New Roman" w:hAnsi="Times New Roman"/>
          <w:color w:val="000000" w:themeColor="text1"/>
          <w:sz w:val="24"/>
          <w:szCs w:val="24"/>
        </w:rPr>
        <w:t xml:space="preserve">ene </w:t>
      </w:r>
      <w:r w:rsidRPr="00DA1889">
        <w:rPr>
          <w:rFonts w:ascii="Times New Roman" w:hAnsi="Times New Roman"/>
          <w:color w:val="000000" w:themeColor="text1"/>
          <w:sz w:val="24"/>
          <w:szCs w:val="24"/>
        </w:rPr>
        <w:t>linn, Rõuge alevik, Vastseliina alevik ja Võru linn.</w:t>
      </w:r>
    </w:p>
    <w:p w:rsidR="003A256A" w:rsidRPr="00DA1889" w:rsidRDefault="003A256A" w:rsidP="00DA1889">
      <w:pPr>
        <w:autoSpaceDE w:val="0"/>
        <w:autoSpaceDN w:val="0"/>
        <w:adjustRightInd w:val="0"/>
        <w:spacing w:after="0" w:line="240" w:lineRule="auto"/>
        <w:contextualSpacing/>
        <w:jc w:val="both"/>
        <w:rPr>
          <w:rFonts w:ascii="Times New Roman" w:hAnsi="Times New Roman"/>
          <w:sz w:val="24"/>
          <w:szCs w:val="24"/>
        </w:rPr>
      </w:pPr>
    </w:p>
    <w:p w:rsidR="00F90993" w:rsidRPr="00DA1889" w:rsidRDefault="003A256A" w:rsidP="00DA1889">
      <w:pPr>
        <w:pStyle w:val="Default"/>
        <w:jc w:val="center"/>
        <w:rPr>
          <w:b/>
        </w:rPr>
      </w:pPr>
      <w:r w:rsidRPr="00DA1889">
        <w:rPr>
          <w:b/>
        </w:rPr>
        <w:t>2. peatükk</w:t>
      </w:r>
    </w:p>
    <w:p w:rsidR="0069425D" w:rsidRPr="00DA1889" w:rsidRDefault="00093639" w:rsidP="00DA1889">
      <w:pPr>
        <w:pStyle w:val="Default"/>
        <w:jc w:val="center"/>
        <w:rPr>
          <w:b/>
        </w:rPr>
      </w:pPr>
      <w:r w:rsidRPr="00DA1889">
        <w:rPr>
          <w:b/>
        </w:rPr>
        <w:t>VALDADE JA LINNADE ÜHINEMINE VOLIKOGU ALGATUSEL</w:t>
      </w:r>
    </w:p>
    <w:p w:rsidR="0069425D" w:rsidRPr="00DA1889" w:rsidRDefault="0069425D" w:rsidP="00DA1889">
      <w:pPr>
        <w:pStyle w:val="Default"/>
        <w:rPr>
          <w:b/>
        </w:rPr>
      </w:pPr>
    </w:p>
    <w:p w:rsidR="00AE2475" w:rsidRPr="00DA1889" w:rsidRDefault="00CA4886" w:rsidP="00DA1889">
      <w:pPr>
        <w:pStyle w:val="Default"/>
        <w:jc w:val="both"/>
        <w:rPr>
          <w:b/>
        </w:rPr>
      </w:pPr>
      <w:r w:rsidRPr="00DA1889">
        <w:rPr>
          <w:b/>
        </w:rPr>
        <w:t xml:space="preserve">§ </w:t>
      </w:r>
      <w:r w:rsidR="006A6190" w:rsidRPr="00DA1889">
        <w:rPr>
          <w:b/>
        </w:rPr>
        <w:t>3</w:t>
      </w:r>
      <w:r w:rsidRPr="00DA1889">
        <w:rPr>
          <w:b/>
        </w:rPr>
        <w:t xml:space="preserve">. </w:t>
      </w:r>
      <w:r w:rsidR="006348DE" w:rsidRPr="00DA1889">
        <w:rPr>
          <w:b/>
        </w:rPr>
        <w:t>Valdade ja linnade ühinemi</w:t>
      </w:r>
      <w:r w:rsidR="00440389" w:rsidRPr="00DA1889">
        <w:rPr>
          <w:b/>
        </w:rPr>
        <w:t>s</w:t>
      </w:r>
      <w:r w:rsidR="006348DE" w:rsidRPr="00DA1889">
        <w:rPr>
          <w:b/>
        </w:rPr>
        <w:t>e algat</w:t>
      </w:r>
      <w:r w:rsidR="00440389" w:rsidRPr="00DA1889">
        <w:rPr>
          <w:b/>
        </w:rPr>
        <w:t>amine</w:t>
      </w:r>
    </w:p>
    <w:p w:rsidR="006348DE" w:rsidRPr="00DA1889" w:rsidRDefault="006348DE" w:rsidP="00DA1889">
      <w:pPr>
        <w:pStyle w:val="Default"/>
        <w:jc w:val="both"/>
      </w:pPr>
    </w:p>
    <w:p w:rsidR="00C10244" w:rsidRPr="00DA1889" w:rsidRDefault="00DF353B" w:rsidP="00DA1889">
      <w:pPr>
        <w:pStyle w:val="Default"/>
        <w:jc w:val="both"/>
      </w:pPr>
      <w:r w:rsidRPr="00DA1889">
        <w:t>(</w:t>
      </w:r>
      <w:r w:rsidR="00CA4886" w:rsidRPr="00DA1889">
        <w:t>1</w:t>
      </w:r>
      <w:r w:rsidRPr="00DA1889">
        <w:t xml:space="preserve">) </w:t>
      </w:r>
      <w:r w:rsidR="005D0878" w:rsidRPr="00DA1889">
        <w:t>K</w:t>
      </w:r>
      <w:r w:rsidR="007959F0" w:rsidRPr="00DA1889">
        <w:t>ohaliku omavalitsuse üksus</w:t>
      </w:r>
      <w:r w:rsidR="005D0878" w:rsidRPr="00DA1889">
        <w:t xml:space="preserve">, </w:t>
      </w:r>
      <w:r w:rsidR="0073294E" w:rsidRPr="00DA1889">
        <w:t xml:space="preserve">mille territooriumil ei asu </w:t>
      </w:r>
      <w:r w:rsidR="005D0878" w:rsidRPr="00DA1889">
        <w:t xml:space="preserve">käesoleva seaduse § 2 lõikes </w:t>
      </w:r>
      <w:r w:rsidR="0073294E" w:rsidRPr="00DA1889">
        <w:t>4</w:t>
      </w:r>
      <w:r w:rsidR="005D0878" w:rsidRPr="00DA1889">
        <w:t xml:space="preserve"> </w:t>
      </w:r>
      <w:r w:rsidR="0073294E" w:rsidRPr="00DA1889">
        <w:t>nimetatud tõmbekeskust</w:t>
      </w:r>
      <w:r w:rsidR="005D0878" w:rsidRPr="00DA1889">
        <w:t>,</w:t>
      </w:r>
      <w:r w:rsidR="007959F0" w:rsidRPr="00DA1889">
        <w:t xml:space="preserve"> </w:t>
      </w:r>
      <w:r w:rsidR="00DD5C12" w:rsidRPr="00DA1889">
        <w:t>esitab</w:t>
      </w:r>
      <w:r w:rsidR="00093639" w:rsidRPr="00DA1889">
        <w:t xml:space="preserve"> valdade ja linnade</w:t>
      </w:r>
      <w:r w:rsidR="00DD5C12" w:rsidRPr="00DA1889">
        <w:t xml:space="preserve"> </w:t>
      </w:r>
      <w:r w:rsidR="003146AB" w:rsidRPr="00DA1889">
        <w:t xml:space="preserve">ühinemiseks </w:t>
      </w:r>
      <w:r w:rsidR="00011EA7" w:rsidRPr="00DA1889">
        <w:t>läbirääkimis</w:t>
      </w:r>
      <w:r w:rsidR="00DD5C12" w:rsidRPr="00DA1889">
        <w:t xml:space="preserve">te alustamise ettepaneku </w:t>
      </w:r>
      <w:r w:rsidR="00C10244" w:rsidRPr="00DA1889">
        <w:t>kohaliku omavalitsuse üksuse</w:t>
      </w:r>
      <w:r w:rsidR="00DD5C12" w:rsidRPr="00DA1889">
        <w:t>le</w:t>
      </w:r>
      <w:r w:rsidR="00C10244" w:rsidRPr="00DA1889">
        <w:t>, mille territooriumil asub käesoleva seaduse § 2 lõikes 4 nimetatud tõmbekeskus.</w:t>
      </w:r>
      <w:r w:rsidR="005C6B38" w:rsidRPr="00DA1889">
        <w:t xml:space="preserve"> </w:t>
      </w:r>
    </w:p>
    <w:p w:rsidR="00D366D1" w:rsidRPr="00DA1889" w:rsidRDefault="00D366D1" w:rsidP="00DA1889">
      <w:pPr>
        <w:pStyle w:val="Default"/>
        <w:jc w:val="both"/>
        <w:rPr>
          <w:rFonts w:eastAsia="Times New Roman"/>
          <w:i/>
        </w:rPr>
      </w:pPr>
    </w:p>
    <w:p w:rsidR="0052323A" w:rsidRPr="00DA1889" w:rsidRDefault="00060AF0" w:rsidP="00DA1889">
      <w:pPr>
        <w:pStyle w:val="Default"/>
        <w:jc w:val="both"/>
        <w:rPr>
          <w:color w:val="000000" w:themeColor="text1"/>
        </w:rPr>
      </w:pPr>
      <w:r w:rsidRPr="00DA1889">
        <w:rPr>
          <w:color w:val="000000" w:themeColor="text1"/>
        </w:rPr>
        <w:t xml:space="preserve">(2) Kohaliku omavalitsuse üksus, </w:t>
      </w:r>
      <w:r w:rsidR="00983770" w:rsidRPr="00DA1889">
        <w:rPr>
          <w:color w:val="000000" w:themeColor="text1"/>
        </w:rPr>
        <w:t xml:space="preserve">mille territooriumil asub </w:t>
      </w:r>
      <w:r w:rsidRPr="00DA1889">
        <w:t>käesoleva seaduse § 2 lõikes 4 nimetatud</w:t>
      </w:r>
      <w:r w:rsidRPr="00DA1889">
        <w:rPr>
          <w:color w:val="000000" w:themeColor="text1"/>
        </w:rPr>
        <w:t xml:space="preserve"> </w:t>
      </w:r>
      <w:r w:rsidR="00983770" w:rsidRPr="00DA1889">
        <w:rPr>
          <w:color w:val="000000" w:themeColor="text1"/>
        </w:rPr>
        <w:t>tõmbekeskus, või</w:t>
      </w:r>
      <w:r w:rsidR="007212CD" w:rsidRPr="00DA1889">
        <w:rPr>
          <w:color w:val="000000" w:themeColor="text1"/>
        </w:rPr>
        <w:t>b</w:t>
      </w:r>
      <w:r w:rsidR="00983770" w:rsidRPr="00DA1889">
        <w:rPr>
          <w:color w:val="000000" w:themeColor="text1"/>
        </w:rPr>
        <w:t xml:space="preserve"> </w:t>
      </w:r>
      <w:r w:rsidR="00823BEC" w:rsidRPr="00DA1889">
        <w:rPr>
          <w:color w:val="000000" w:themeColor="text1"/>
        </w:rPr>
        <w:t xml:space="preserve">esitada </w:t>
      </w:r>
      <w:r w:rsidR="00093639" w:rsidRPr="00DA1889">
        <w:rPr>
          <w:color w:val="000000" w:themeColor="text1"/>
        </w:rPr>
        <w:t xml:space="preserve">valdade ja linnade </w:t>
      </w:r>
      <w:r w:rsidR="00A031D2" w:rsidRPr="00DA1889">
        <w:rPr>
          <w:color w:val="000000" w:themeColor="text1"/>
        </w:rPr>
        <w:t xml:space="preserve">ühinemiseks </w:t>
      </w:r>
      <w:r w:rsidR="00A97FB0" w:rsidRPr="00DA1889">
        <w:rPr>
          <w:color w:val="000000" w:themeColor="text1"/>
        </w:rPr>
        <w:t>läbirääkimis</w:t>
      </w:r>
      <w:r w:rsidR="00823BEC" w:rsidRPr="00DA1889">
        <w:rPr>
          <w:color w:val="000000" w:themeColor="text1"/>
        </w:rPr>
        <w:t xml:space="preserve">te alustamise ettepaneku </w:t>
      </w:r>
      <w:r w:rsidRPr="00DA1889">
        <w:rPr>
          <w:color w:val="000000" w:themeColor="text1"/>
        </w:rPr>
        <w:t>kohaliku omavalitsuse ü</w:t>
      </w:r>
      <w:r w:rsidR="00983770" w:rsidRPr="00DA1889">
        <w:rPr>
          <w:color w:val="000000" w:themeColor="text1"/>
        </w:rPr>
        <w:t>ksuse</w:t>
      </w:r>
      <w:r w:rsidR="00823BEC" w:rsidRPr="00DA1889">
        <w:rPr>
          <w:color w:val="000000" w:themeColor="text1"/>
        </w:rPr>
        <w:t>le</w:t>
      </w:r>
      <w:r w:rsidR="00983770" w:rsidRPr="00DA1889">
        <w:rPr>
          <w:color w:val="000000" w:themeColor="text1"/>
        </w:rPr>
        <w:t xml:space="preserve">, mille territooriumil ei asu </w:t>
      </w:r>
      <w:r w:rsidRPr="00DA1889">
        <w:t>käesoleva seaduse § 2 lõikes 4 nimetatud</w:t>
      </w:r>
      <w:r w:rsidRPr="00DA1889">
        <w:rPr>
          <w:color w:val="000000" w:themeColor="text1"/>
        </w:rPr>
        <w:t xml:space="preserve"> </w:t>
      </w:r>
      <w:r w:rsidR="00983770" w:rsidRPr="00DA1889">
        <w:rPr>
          <w:color w:val="000000" w:themeColor="text1"/>
        </w:rPr>
        <w:t>tõmbekeskust.</w:t>
      </w:r>
    </w:p>
    <w:p w:rsidR="002A3035" w:rsidRPr="00DA1889" w:rsidRDefault="002A3035" w:rsidP="00DA1889">
      <w:pPr>
        <w:pStyle w:val="Default"/>
        <w:jc w:val="both"/>
      </w:pPr>
    </w:p>
    <w:p w:rsidR="00A32FC0" w:rsidRPr="00DA1889" w:rsidRDefault="00CA4886" w:rsidP="00DA1889">
      <w:pPr>
        <w:pStyle w:val="Default"/>
        <w:jc w:val="both"/>
      </w:pPr>
      <w:r w:rsidRPr="00DA1889">
        <w:t>(</w:t>
      </w:r>
      <w:r w:rsidR="00AD6ED9" w:rsidRPr="00DA1889">
        <w:t>3</w:t>
      </w:r>
      <w:r w:rsidR="00DF353B" w:rsidRPr="00DA1889">
        <w:t xml:space="preserve">) </w:t>
      </w:r>
      <w:r w:rsidR="00F405A3" w:rsidRPr="00DA1889">
        <w:t xml:space="preserve">Juhul kui </w:t>
      </w:r>
      <w:r w:rsidR="008D5BFD" w:rsidRPr="00DA1889">
        <w:t xml:space="preserve">keegi ei soovi ühineda </w:t>
      </w:r>
      <w:r w:rsidR="00823BEC" w:rsidRPr="00DA1889">
        <w:t xml:space="preserve">kohaliku </w:t>
      </w:r>
      <w:r w:rsidR="00EF164C" w:rsidRPr="00DA1889">
        <w:t>omavalitsuse</w:t>
      </w:r>
      <w:r w:rsidR="00823BEC" w:rsidRPr="00DA1889">
        <w:t xml:space="preserve"> üksusega</w:t>
      </w:r>
      <w:r w:rsidR="00EF164C" w:rsidRPr="00DA1889">
        <w:t xml:space="preserve">, mille territooriumil asub käesoleva seaduse § 2 lõikes 4 </w:t>
      </w:r>
      <w:r w:rsidR="00823BEC" w:rsidRPr="00DA1889">
        <w:t xml:space="preserve">nimetatud </w:t>
      </w:r>
      <w:r w:rsidR="00EF164C" w:rsidRPr="00DA1889">
        <w:t xml:space="preserve">tõmbekeskus, </w:t>
      </w:r>
      <w:r w:rsidR="008D5BFD" w:rsidRPr="00DA1889">
        <w:t xml:space="preserve">ühineb ta ise </w:t>
      </w:r>
      <w:r w:rsidR="00EF164C" w:rsidRPr="00DA1889">
        <w:t xml:space="preserve">mõne teise </w:t>
      </w:r>
      <w:r w:rsidR="00823BEC" w:rsidRPr="00DA1889">
        <w:t xml:space="preserve">kohaliku </w:t>
      </w:r>
      <w:r w:rsidR="00EF164C" w:rsidRPr="00DA1889">
        <w:t>omavalitsuse</w:t>
      </w:r>
      <w:r w:rsidR="00823BEC" w:rsidRPr="00DA1889">
        <w:t xml:space="preserve"> üksusega</w:t>
      </w:r>
      <w:r w:rsidR="00EF164C" w:rsidRPr="00DA1889">
        <w:t xml:space="preserve">, mille territooriumil asub käesoleva seaduse § 2 lõikes 4 </w:t>
      </w:r>
      <w:r w:rsidR="00823BEC" w:rsidRPr="00DA1889">
        <w:t xml:space="preserve">nimetatud </w:t>
      </w:r>
      <w:r w:rsidR="00EF164C" w:rsidRPr="00DA1889">
        <w:t>tõmbekeskus.</w:t>
      </w:r>
    </w:p>
    <w:p w:rsidR="00A031D2" w:rsidRPr="00DA1889" w:rsidRDefault="00A031D2" w:rsidP="00DA1889">
      <w:pPr>
        <w:pStyle w:val="Default"/>
        <w:jc w:val="both"/>
      </w:pPr>
    </w:p>
    <w:p w:rsidR="00CB5A07" w:rsidRPr="00DA1889" w:rsidRDefault="004D506D" w:rsidP="00DA1889">
      <w:pPr>
        <w:pStyle w:val="Default"/>
        <w:jc w:val="both"/>
      </w:pPr>
      <w:r w:rsidRPr="00DA1889">
        <w:t>(</w:t>
      </w:r>
      <w:r w:rsidR="00AD6ED9" w:rsidRPr="00DA1889">
        <w:t>4</w:t>
      </w:r>
      <w:r w:rsidR="00E03E76" w:rsidRPr="00DA1889">
        <w:t xml:space="preserve">) </w:t>
      </w:r>
      <w:r w:rsidR="00CB5A07" w:rsidRPr="00DA1889">
        <w:t>Valdade ja linnade ühinemise tulemusena moodustuv kohaliku omavalitsuse üksus peab koosnema ühist piiri omavatest haldusterritooriumitest.</w:t>
      </w:r>
    </w:p>
    <w:p w:rsidR="00AB48DC" w:rsidRPr="00DA1889" w:rsidRDefault="00AB48DC" w:rsidP="00DA1889">
      <w:pPr>
        <w:pStyle w:val="Default"/>
        <w:jc w:val="both"/>
      </w:pPr>
    </w:p>
    <w:p w:rsidR="00AB48DC" w:rsidRPr="00DA1889" w:rsidRDefault="00AB48DC" w:rsidP="00DA1889">
      <w:pPr>
        <w:pStyle w:val="Default"/>
        <w:jc w:val="both"/>
      </w:pPr>
      <w:r w:rsidRPr="00DA1889">
        <w:t>(</w:t>
      </w:r>
      <w:r w:rsidR="00960314" w:rsidRPr="00DA1889">
        <w:t>5</w:t>
      </w:r>
      <w:r w:rsidRPr="00DA1889">
        <w:t>) Val</w:t>
      </w:r>
      <w:r w:rsidR="00A67E3D" w:rsidRPr="00DA1889">
        <w:t>l</w:t>
      </w:r>
      <w:r w:rsidRPr="00DA1889">
        <w:t>ad ja linnad ühine</w:t>
      </w:r>
      <w:r w:rsidR="00A67E3D" w:rsidRPr="00DA1889">
        <w:t>vad</w:t>
      </w:r>
      <w:r w:rsidRPr="00DA1889">
        <w:t xml:space="preserve"> volikogu algatusel Eesti territooriumi haldusjaotuse seaduse §-s 9 sätestatud korras, v</w:t>
      </w:r>
      <w:r w:rsidR="00A67E3D" w:rsidRPr="00DA1889">
        <w:t xml:space="preserve">älja </w:t>
      </w:r>
      <w:r w:rsidRPr="00DA1889">
        <w:t>a</w:t>
      </w:r>
      <w:r w:rsidR="00A67E3D" w:rsidRPr="00DA1889">
        <w:t>rvatud</w:t>
      </w:r>
      <w:r w:rsidRPr="00DA1889">
        <w:t xml:space="preserve"> selle lõi</w:t>
      </w:r>
      <w:r w:rsidR="00A67E3D" w:rsidRPr="00DA1889">
        <w:t>k</w:t>
      </w:r>
      <w:r w:rsidRPr="00DA1889">
        <w:t xml:space="preserve">e 6 punkt 1 ning lõiked </w:t>
      </w:r>
      <w:r w:rsidR="00880D87" w:rsidRPr="00DA1889">
        <w:t xml:space="preserve">7, </w:t>
      </w:r>
      <w:r w:rsidRPr="00DA1889">
        <w:t>9 ja 10, ning arvestades käesolevas peatükis sätestatut.</w:t>
      </w:r>
    </w:p>
    <w:p w:rsidR="00686A79" w:rsidRPr="00DA1889" w:rsidRDefault="00686A79" w:rsidP="00DA1889">
      <w:pPr>
        <w:pStyle w:val="Default"/>
        <w:jc w:val="both"/>
      </w:pPr>
    </w:p>
    <w:p w:rsidR="00F405A3" w:rsidRPr="00DA1889" w:rsidRDefault="005D15A9" w:rsidP="00DA1889">
      <w:pPr>
        <w:autoSpaceDE w:val="0"/>
        <w:autoSpaceDN w:val="0"/>
        <w:adjustRightInd w:val="0"/>
        <w:spacing w:after="0" w:line="240" w:lineRule="auto"/>
        <w:contextualSpacing/>
        <w:jc w:val="both"/>
        <w:rPr>
          <w:rFonts w:ascii="Times New Roman" w:hAnsi="Times New Roman"/>
          <w:b/>
          <w:sz w:val="24"/>
          <w:szCs w:val="24"/>
        </w:rPr>
      </w:pPr>
      <w:r w:rsidRPr="00DA1889">
        <w:rPr>
          <w:rFonts w:ascii="Times New Roman" w:hAnsi="Times New Roman"/>
          <w:b/>
          <w:sz w:val="24"/>
          <w:szCs w:val="24"/>
        </w:rPr>
        <w:t xml:space="preserve">§ </w:t>
      </w:r>
      <w:r w:rsidR="00802B7C" w:rsidRPr="00DA1889">
        <w:rPr>
          <w:rFonts w:ascii="Times New Roman" w:hAnsi="Times New Roman"/>
          <w:b/>
          <w:sz w:val="24"/>
          <w:szCs w:val="24"/>
        </w:rPr>
        <w:t>4</w:t>
      </w:r>
      <w:r w:rsidRPr="00DA1889">
        <w:rPr>
          <w:rFonts w:ascii="Times New Roman" w:hAnsi="Times New Roman"/>
          <w:b/>
          <w:sz w:val="24"/>
          <w:szCs w:val="24"/>
        </w:rPr>
        <w:t xml:space="preserve">. </w:t>
      </w:r>
      <w:r w:rsidR="00667210" w:rsidRPr="00DA1889">
        <w:rPr>
          <w:rFonts w:ascii="Times New Roman" w:hAnsi="Times New Roman"/>
          <w:b/>
          <w:sz w:val="24"/>
          <w:szCs w:val="24"/>
        </w:rPr>
        <w:t>Elanike arvamuse väljaselgitamine</w:t>
      </w:r>
    </w:p>
    <w:p w:rsidR="00F1345C" w:rsidRPr="00DA1889" w:rsidRDefault="00F1345C" w:rsidP="00DA1889">
      <w:pPr>
        <w:autoSpaceDE w:val="0"/>
        <w:autoSpaceDN w:val="0"/>
        <w:adjustRightInd w:val="0"/>
        <w:spacing w:after="0" w:line="240" w:lineRule="auto"/>
        <w:contextualSpacing/>
        <w:jc w:val="both"/>
        <w:rPr>
          <w:rFonts w:ascii="Times New Roman" w:hAnsi="Times New Roman"/>
          <w:sz w:val="24"/>
          <w:szCs w:val="24"/>
          <w:highlight w:val="yellow"/>
        </w:rPr>
      </w:pPr>
    </w:p>
    <w:p w:rsidR="0045162A" w:rsidRPr="00DA1889" w:rsidRDefault="00DD37DE" w:rsidP="00DA1889">
      <w:pPr>
        <w:spacing w:after="0" w:line="240" w:lineRule="auto"/>
        <w:jc w:val="both"/>
        <w:rPr>
          <w:rFonts w:ascii="Times New Roman" w:hAnsi="Times New Roman"/>
          <w:sz w:val="24"/>
          <w:szCs w:val="24"/>
        </w:rPr>
      </w:pPr>
      <w:r w:rsidRPr="00DA1889">
        <w:rPr>
          <w:rFonts w:ascii="Times New Roman" w:hAnsi="Times New Roman"/>
          <w:sz w:val="24"/>
          <w:szCs w:val="24"/>
        </w:rPr>
        <w:t xml:space="preserve">(1) </w:t>
      </w:r>
      <w:r w:rsidR="0070307E" w:rsidRPr="00DA1889">
        <w:rPr>
          <w:rFonts w:ascii="Times New Roman" w:hAnsi="Times New Roman"/>
          <w:sz w:val="24"/>
          <w:szCs w:val="24"/>
        </w:rPr>
        <w:t>Elanike arvamuse väljaselgit</w:t>
      </w:r>
      <w:r w:rsidR="0086159B" w:rsidRPr="00DA1889">
        <w:rPr>
          <w:rFonts w:ascii="Times New Roman" w:hAnsi="Times New Roman"/>
          <w:sz w:val="24"/>
          <w:szCs w:val="24"/>
        </w:rPr>
        <w:t>amisel</w:t>
      </w:r>
      <w:r w:rsidR="0070307E" w:rsidRPr="00DA1889">
        <w:rPr>
          <w:rFonts w:ascii="Times New Roman" w:hAnsi="Times New Roman"/>
          <w:sz w:val="24"/>
          <w:szCs w:val="24"/>
        </w:rPr>
        <w:t xml:space="preserve"> </w:t>
      </w:r>
      <w:r w:rsidR="00D60B0B" w:rsidRPr="00DA1889">
        <w:rPr>
          <w:rFonts w:ascii="Times New Roman" w:hAnsi="Times New Roman"/>
          <w:sz w:val="24"/>
          <w:szCs w:val="24"/>
        </w:rPr>
        <w:t>küsit</w:t>
      </w:r>
      <w:r w:rsidR="0070307E" w:rsidRPr="00DA1889">
        <w:rPr>
          <w:rFonts w:ascii="Times New Roman" w:hAnsi="Times New Roman"/>
          <w:sz w:val="24"/>
          <w:szCs w:val="24"/>
        </w:rPr>
        <w:t xml:space="preserve">letakse </w:t>
      </w:r>
      <w:r w:rsidR="00D06CFA" w:rsidRPr="00DA1889">
        <w:rPr>
          <w:rFonts w:ascii="Times New Roman" w:hAnsi="Times New Roman"/>
          <w:sz w:val="24"/>
          <w:szCs w:val="24"/>
        </w:rPr>
        <w:t xml:space="preserve">moodustuva </w:t>
      </w:r>
      <w:r w:rsidR="005F1B5E" w:rsidRPr="00DA1889">
        <w:rPr>
          <w:rFonts w:ascii="Times New Roman" w:hAnsi="Times New Roman"/>
          <w:sz w:val="24"/>
          <w:szCs w:val="24"/>
        </w:rPr>
        <w:t>kohaliku omavalitsuse ü</w:t>
      </w:r>
      <w:r w:rsidR="00D06CFA" w:rsidRPr="00DA1889">
        <w:rPr>
          <w:rFonts w:ascii="Times New Roman" w:hAnsi="Times New Roman"/>
          <w:sz w:val="24"/>
          <w:szCs w:val="24"/>
        </w:rPr>
        <w:t xml:space="preserve">ksuse piiriga külgnevate </w:t>
      </w:r>
      <w:r w:rsidR="00F965B6" w:rsidRPr="00DA1889">
        <w:rPr>
          <w:rFonts w:ascii="Times New Roman" w:hAnsi="Times New Roman"/>
          <w:sz w:val="24"/>
          <w:szCs w:val="24"/>
        </w:rPr>
        <w:t>kohalik</w:t>
      </w:r>
      <w:r w:rsidR="00D501E5" w:rsidRPr="00DA1889">
        <w:rPr>
          <w:rFonts w:ascii="Times New Roman" w:hAnsi="Times New Roman"/>
          <w:sz w:val="24"/>
          <w:szCs w:val="24"/>
        </w:rPr>
        <w:t>u</w:t>
      </w:r>
      <w:r w:rsidR="00F965B6" w:rsidRPr="00DA1889">
        <w:rPr>
          <w:rFonts w:ascii="Times New Roman" w:hAnsi="Times New Roman"/>
          <w:sz w:val="24"/>
          <w:szCs w:val="24"/>
        </w:rPr>
        <w:t xml:space="preserve"> omavalitsuse üksuste</w:t>
      </w:r>
      <w:r w:rsidR="00FA4DF1" w:rsidRPr="00DA1889">
        <w:rPr>
          <w:rFonts w:ascii="Times New Roman" w:hAnsi="Times New Roman"/>
          <w:sz w:val="24"/>
          <w:szCs w:val="24"/>
        </w:rPr>
        <w:t xml:space="preserve"> inimesi</w:t>
      </w:r>
      <w:r w:rsidR="00F965B6" w:rsidRPr="00DA1889">
        <w:rPr>
          <w:rFonts w:ascii="Times New Roman" w:hAnsi="Times New Roman"/>
          <w:sz w:val="24"/>
          <w:szCs w:val="24"/>
        </w:rPr>
        <w:t xml:space="preserve"> </w:t>
      </w:r>
      <w:r w:rsidR="00D06CFA" w:rsidRPr="00DA1889">
        <w:rPr>
          <w:rFonts w:ascii="Times New Roman" w:hAnsi="Times New Roman"/>
          <w:sz w:val="24"/>
          <w:szCs w:val="24"/>
        </w:rPr>
        <w:t>asustusüksuse täpsusega</w:t>
      </w:r>
      <w:r w:rsidR="0081565B" w:rsidRPr="00DA1889">
        <w:rPr>
          <w:rFonts w:ascii="Times New Roman" w:hAnsi="Times New Roman"/>
          <w:sz w:val="24"/>
          <w:szCs w:val="24"/>
        </w:rPr>
        <w:t>,</w:t>
      </w:r>
      <w:r w:rsidR="00D06CFA" w:rsidRPr="00DA1889">
        <w:rPr>
          <w:rFonts w:ascii="Times New Roman" w:hAnsi="Times New Roman"/>
          <w:sz w:val="24"/>
          <w:szCs w:val="24"/>
        </w:rPr>
        <w:t xml:space="preserve"> kas ühineda soovitakse </w:t>
      </w:r>
      <w:r w:rsidR="004E6D9B" w:rsidRPr="00DA1889">
        <w:rPr>
          <w:rFonts w:ascii="Times New Roman" w:hAnsi="Times New Roman"/>
          <w:sz w:val="24"/>
          <w:szCs w:val="24"/>
        </w:rPr>
        <w:t>ühinemisettepan</w:t>
      </w:r>
      <w:r w:rsidR="007E2D88" w:rsidRPr="00DA1889">
        <w:rPr>
          <w:rFonts w:ascii="Times New Roman" w:hAnsi="Times New Roman"/>
          <w:sz w:val="24"/>
          <w:szCs w:val="24"/>
        </w:rPr>
        <w:t>e</w:t>
      </w:r>
      <w:r w:rsidR="004E6D9B" w:rsidRPr="00DA1889">
        <w:rPr>
          <w:rFonts w:ascii="Times New Roman" w:hAnsi="Times New Roman"/>
          <w:sz w:val="24"/>
          <w:szCs w:val="24"/>
        </w:rPr>
        <w:t>ku</w:t>
      </w:r>
      <w:r w:rsidR="007E2D88" w:rsidRPr="00DA1889">
        <w:rPr>
          <w:rFonts w:ascii="Times New Roman" w:hAnsi="Times New Roman"/>
          <w:sz w:val="24"/>
          <w:szCs w:val="24"/>
        </w:rPr>
        <w:t xml:space="preserve"> saanud kohaliku omavalitsuse üksuse</w:t>
      </w:r>
      <w:r w:rsidR="005B48A8" w:rsidRPr="00DA1889">
        <w:rPr>
          <w:rFonts w:ascii="Times New Roman" w:hAnsi="Times New Roman"/>
          <w:sz w:val="24"/>
          <w:szCs w:val="24"/>
        </w:rPr>
        <w:t xml:space="preserve"> territooriu</w:t>
      </w:r>
      <w:r w:rsidR="00F65A8D" w:rsidRPr="00DA1889">
        <w:rPr>
          <w:rFonts w:ascii="Times New Roman" w:hAnsi="Times New Roman"/>
          <w:sz w:val="24"/>
          <w:szCs w:val="24"/>
        </w:rPr>
        <w:t>mi</w:t>
      </w:r>
      <w:r w:rsidR="005B48A8" w:rsidRPr="00DA1889">
        <w:rPr>
          <w:rFonts w:ascii="Times New Roman" w:hAnsi="Times New Roman"/>
          <w:sz w:val="24"/>
          <w:szCs w:val="24"/>
        </w:rPr>
        <w:t xml:space="preserve">l </w:t>
      </w:r>
      <w:r w:rsidR="00356A72" w:rsidRPr="00DA1889">
        <w:rPr>
          <w:rFonts w:ascii="Times New Roman" w:hAnsi="Times New Roman"/>
          <w:sz w:val="24"/>
          <w:szCs w:val="24"/>
        </w:rPr>
        <w:t>asuva tõ</w:t>
      </w:r>
      <w:r w:rsidR="005B48A8" w:rsidRPr="00DA1889">
        <w:rPr>
          <w:rFonts w:ascii="Times New Roman" w:hAnsi="Times New Roman"/>
          <w:sz w:val="24"/>
          <w:szCs w:val="24"/>
        </w:rPr>
        <w:t xml:space="preserve">mbekeskusega </w:t>
      </w:r>
      <w:r w:rsidR="0045162A" w:rsidRPr="00DA1889">
        <w:rPr>
          <w:rFonts w:ascii="Times New Roman" w:hAnsi="Times New Roman"/>
          <w:sz w:val="24"/>
          <w:szCs w:val="24"/>
        </w:rPr>
        <w:t xml:space="preserve">või mõne </w:t>
      </w:r>
      <w:r w:rsidR="00D30D83" w:rsidRPr="00DA1889">
        <w:rPr>
          <w:rFonts w:ascii="Times New Roman" w:hAnsi="Times New Roman"/>
          <w:sz w:val="24"/>
          <w:szCs w:val="24"/>
        </w:rPr>
        <w:t xml:space="preserve">teise </w:t>
      </w:r>
      <w:r w:rsidR="008068A1" w:rsidRPr="00DA1889">
        <w:rPr>
          <w:rFonts w:ascii="Times New Roman" w:hAnsi="Times New Roman"/>
          <w:sz w:val="24"/>
          <w:szCs w:val="24"/>
        </w:rPr>
        <w:t xml:space="preserve">kohaliku omavalitsuse üksuse territooriumil </w:t>
      </w:r>
      <w:r w:rsidR="00D30D83" w:rsidRPr="00DA1889">
        <w:rPr>
          <w:rFonts w:ascii="Times New Roman" w:hAnsi="Times New Roman"/>
          <w:sz w:val="24"/>
          <w:szCs w:val="24"/>
        </w:rPr>
        <w:t xml:space="preserve">asuva </w:t>
      </w:r>
      <w:r w:rsidR="00F965B6" w:rsidRPr="00DA1889">
        <w:rPr>
          <w:rFonts w:ascii="Times New Roman" w:hAnsi="Times New Roman"/>
          <w:sz w:val="24"/>
          <w:szCs w:val="24"/>
        </w:rPr>
        <w:t>tõmbekeskusega.</w:t>
      </w:r>
    </w:p>
    <w:p w:rsidR="00720A7E" w:rsidRPr="00DA1889" w:rsidRDefault="00720A7E" w:rsidP="00DA1889">
      <w:pPr>
        <w:spacing w:after="0" w:line="240" w:lineRule="auto"/>
        <w:jc w:val="both"/>
        <w:rPr>
          <w:rFonts w:ascii="Times New Roman" w:hAnsi="Times New Roman"/>
          <w:sz w:val="24"/>
          <w:szCs w:val="24"/>
        </w:rPr>
      </w:pPr>
    </w:p>
    <w:p w:rsidR="00331236" w:rsidRPr="00DA1889" w:rsidRDefault="00DD37DE" w:rsidP="00DA1889">
      <w:pPr>
        <w:spacing w:after="0" w:line="240" w:lineRule="auto"/>
        <w:jc w:val="both"/>
        <w:rPr>
          <w:rFonts w:ascii="Times New Roman" w:hAnsi="Times New Roman"/>
          <w:sz w:val="24"/>
          <w:szCs w:val="24"/>
        </w:rPr>
      </w:pPr>
      <w:r w:rsidRPr="00DA1889">
        <w:rPr>
          <w:rFonts w:ascii="Times New Roman" w:hAnsi="Times New Roman"/>
          <w:sz w:val="24"/>
          <w:szCs w:val="24"/>
        </w:rPr>
        <w:lastRenderedPageBreak/>
        <w:t>(</w:t>
      </w:r>
      <w:r w:rsidR="0020102D" w:rsidRPr="00DA1889">
        <w:rPr>
          <w:rFonts w:ascii="Times New Roman" w:hAnsi="Times New Roman"/>
          <w:sz w:val="24"/>
          <w:szCs w:val="24"/>
        </w:rPr>
        <w:t>2</w:t>
      </w:r>
      <w:r w:rsidRPr="00DA1889">
        <w:rPr>
          <w:rFonts w:ascii="Times New Roman" w:hAnsi="Times New Roman"/>
          <w:sz w:val="24"/>
          <w:szCs w:val="24"/>
        </w:rPr>
        <w:t xml:space="preserve">) </w:t>
      </w:r>
      <w:r w:rsidR="000B528C" w:rsidRPr="00DA1889">
        <w:rPr>
          <w:rFonts w:ascii="Times New Roman" w:hAnsi="Times New Roman"/>
          <w:sz w:val="24"/>
          <w:szCs w:val="24"/>
        </w:rPr>
        <w:t xml:space="preserve">Kui </w:t>
      </w:r>
      <w:r w:rsidR="00E16D36" w:rsidRPr="00DA1889">
        <w:rPr>
          <w:rFonts w:ascii="Times New Roman" w:hAnsi="Times New Roman"/>
          <w:sz w:val="24"/>
          <w:szCs w:val="24"/>
        </w:rPr>
        <w:t>elanike arvamuse väljaselgitamise küsitluse tulemusena selgub, et soovitakse mõne territoo</w:t>
      </w:r>
      <w:r w:rsidR="00F965B6" w:rsidRPr="00DA1889">
        <w:rPr>
          <w:rFonts w:ascii="Times New Roman" w:hAnsi="Times New Roman"/>
          <w:sz w:val="24"/>
          <w:szCs w:val="24"/>
        </w:rPr>
        <w:t>r</w:t>
      </w:r>
      <w:r w:rsidR="00E16D36" w:rsidRPr="00DA1889">
        <w:rPr>
          <w:rFonts w:ascii="Times New Roman" w:hAnsi="Times New Roman"/>
          <w:sz w:val="24"/>
          <w:szCs w:val="24"/>
        </w:rPr>
        <w:t>iumiosa üleviimist ühe haldusüksuse koosseisust teise</w:t>
      </w:r>
      <w:r w:rsidR="006521C5" w:rsidRPr="00DA1889">
        <w:rPr>
          <w:rFonts w:ascii="Times New Roman" w:hAnsi="Times New Roman"/>
          <w:sz w:val="24"/>
          <w:szCs w:val="24"/>
        </w:rPr>
        <w:t>,</w:t>
      </w:r>
      <w:r w:rsidR="00E16D36" w:rsidRPr="00DA1889">
        <w:rPr>
          <w:rFonts w:ascii="Times New Roman" w:hAnsi="Times New Roman"/>
          <w:sz w:val="24"/>
          <w:szCs w:val="24"/>
        </w:rPr>
        <w:t xml:space="preserve"> ning </w:t>
      </w:r>
      <w:r w:rsidR="000B528C" w:rsidRPr="00DA1889">
        <w:rPr>
          <w:rFonts w:ascii="Times New Roman" w:hAnsi="Times New Roman"/>
          <w:sz w:val="24"/>
          <w:szCs w:val="24"/>
        </w:rPr>
        <w:t xml:space="preserve">asjaomased kohaliku omavalitsuse üksuse volikogud nõustuvad </w:t>
      </w:r>
      <w:r w:rsidR="00E16D36" w:rsidRPr="00DA1889">
        <w:rPr>
          <w:rFonts w:ascii="Times New Roman" w:hAnsi="Times New Roman"/>
          <w:sz w:val="24"/>
          <w:szCs w:val="24"/>
        </w:rPr>
        <w:t xml:space="preserve">territooriumiosa üleviimisega, siis </w:t>
      </w:r>
      <w:r w:rsidR="007E2D88" w:rsidRPr="00DA1889">
        <w:rPr>
          <w:rFonts w:ascii="Times New Roman" w:hAnsi="Times New Roman"/>
          <w:sz w:val="24"/>
          <w:szCs w:val="24"/>
        </w:rPr>
        <w:t xml:space="preserve">muudetakse </w:t>
      </w:r>
      <w:r w:rsidR="0005631A" w:rsidRPr="00DA1889">
        <w:rPr>
          <w:rFonts w:ascii="Times New Roman" w:hAnsi="Times New Roman"/>
          <w:sz w:val="24"/>
          <w:szCs w:val="24"/>
        </w:rPr>
        <w:t xml:space="preserve">valdade ja linnade ühinemise menetluse käigus </w:t>
      </w:r>
      <w:r w:rsidR="00915A68" w:rsidRPr="00DA1889">
        <w:rPr>
          <w:rFonts w:ascii="Times New Roman" w:hAnsi="Times New Roman"/>
          <w:sz w:val="24"/>
          <w:szCs w:val="24"/>
        </w:rPr>
        <w:t xml:space="preserve">ka </w:t>
      </w:r>
      <w:r w:rsidR="007E2D88" w:rsidRPr="00DA1889">
        <w:rPr>
          <w:rFonts w:ascii="Times New Roman" w:hAnsi="Times New Roman"/>
          <w:sz w:val="24"/>
          <w:szCs w:val="24"/>
        </w:rPr>
        <w:t>vastavate haldusüksuste piire.</w:t>
      </w:r>
    </w:p>
    <w:p w:rsidR="0020102D" w:rsidRPr="00DA1889" w:rsidRDefault="0020102D" w:rsidP="00DA1889">
      <w:pPr>
        <w:spacing w:after="0" w:line="240" w:lineRule="auto"/>
        <w:jc w:val="both"/>
        <w:rPr>
          <w:rFonts w:ascii="Times New Roman" w:hAnsi="Times New Roman"/>
          <w:sz w:val="24"/>
          <w:szCs w:val="24"/>
        </w:rPr>
      </w:pPr>
    </w:p>
    <w:p w:rsidR="0020102D" w:rsidRPr="00DA1889" w:rsidRDefault="0020102D" w:rsidP="00DA1889">
      <w:pPr>
        <w:spacing w:after="0" w:line="240" w:lineRule="auto"/>
        <w:jc w:val="both"/>
        <w:rPr>
          <w:rFonts w:ascii="Times New Roman" w:hAnsi="Times New Roman"/>
          <w:sz w:val="24"/>
          <w:szCs w:val="24"/>
        </w:rPr>
      </w:pPr>
      <w:r w:rsidRPr="00DA1889">
        <w:rPr>
          <w:rFonts w:ascii="Times New Roman" w:hAnsi="Times New Roman"/>
          <w:sz w:val="24"/>
          <w:szCs w:val="24"/>
        </w:rPr>
        <w:t>(3) Elanike arvamus</w:t>
      </w:r>
      <w:r w:rsidR="006521C5" w:rsidRPr="00DA1889">
        <w:rPr>
          <w:rFonts w:ascii="Times New Roman" w:hAnsi="Times New Roman"/>
          <w:sz w:val="24"/>
          <w:szCs w:val="24"/>
        </w:rPr>
        <w:t xml:space="preserve"> selgitatakse</w:t>
      </w:r>
      <w:r w:rsidRPr="00DA1889">
        <w:rPr>
          <w:rFonts w:ascii="Times New Roman" w:hAnsi="Times New Roman"/>
          <w:sz w:val="24"/>
          <w:szCs w:val="24"/>
        </w:rPr>
        <w:t xml:space="preserve"> välja Eesti territooriumi haldusjaotuse seaduse § 7 l</w:t>
      </w:r>
      <w:r w:rsidR="00F00FDE" w:rsidRPr="00DA1889">
        <w:rPr>
          <w:rFonts w:ascii="Times New Roman" w:hAnsi="Times New Roman"/>
          <w:sz w:val="24"/>
          <w:szCs w:val="24"/>
        </w:rPr>
        <w:t>õike</w:t>
      </w:r>
      <w:r w:rsidRPr="00DA1889">
        <w:rPr>
          <w:rFonts w:ascii="Times New Roman" w:hAnsi="Times New Roman"/>
          <w:sz w:val="24"/>
          <w:szCs w:val="24"/>
        </w:rPr>
        <w:t xml:space="preserve"> 8 alusel kehtestatud Vabariigi Valitsuse määruses sätestatud korras.</w:t>
      </w:r>
    </w:p>
    <w:p w:rsidR="00850951" w:rsidRPr="00DA1889" w:rsidRDefault="00850951" w:rsidP="00DA1889">
      <w:pPr>
        <w:autoSpaceDE w:val="0"/>
        <w:autoSpaceDN w:val="0"/>
        <w:adjustRightInd w:val="0"/>
        <w:spacing w:after="0" w:line="240" w:lineRule="auto"/>
        <w:contextualSpacing/>
        <w:jc w:val="both"/>
        <w:rPr>
          <w:rFonts w:ascii="Times New Roman" w:hAnsi="Times New Roman"/>
          <w:b/>
          <w:sz w:val="24"/>
          <w:szCs w:val="24"/>
        </w:rPr>
      </w:pPr>
    </w:p>
    <w:p w:rsidR="00FF6E26" w:rsidRPr="00DA1889" w:rsidRDefault="008B5031" w:rsidP="00DA1889">
      <w:pPr>
        <w:autoSpaceDE w:val="0"/>
        <w:autoSpaceDN w:val="0"/>
        <w:adjustRightInd w:val="0"/>
        <w:spacing w:after="0" w:line="240" w:lineRule="auto"/>
        <w:contextualSpacing/>
        <w:jc w:val="both"/>
        <w:rPr>
          <w:rFonts w:ascii="Times New Roman" w:hAnsi="Times New Roman"/>
          <w:b/>
          <w:sz w:val="24"/>
          <w:szCs w:val="24"/>
        </w:rPr>
      </w:pPr>
      <w:r w:rsidRPr="00DA1889">
        <w:rPr>
          <w:rFonts w:ascii="Times New Roman" w:hAnsi="Times New Roman"/>
          <w:b/>
          <w:sz w:val="24"/>
          <w:szCs w:val="24"/>
        </w:rPr>
        <w:t xml:space="preserve">§ </w:t>
      </w:r>
      <w:r w:rsidR="00DF359D" w:rsidRPr="00DA1889">
        <w:rPr>
          <w:rFonts w:ascii="Times New Roman" w:hAnsi="Times New Roman"/>
          <w:b/>
          <w:sz w:val="24"/>
          <w:szCs w:val="24"/>
        </w:rPr>
        <w:t>5</w:t>
      </w:r>
      <w:r w:rsidRPr="00DA1889">
        <w:rPr>
          <w:rFonts w:ascii="Times New Roman" w:hAnsi="Times New Roman"/>
          <w:b/>
          <w:sz w:val="24"/>
          <w:szCs w:val="24"/>
        </w:rPr>
        <w:t xml:space="preserve">. </w:t>
      </w:r>
      <w:r w:rsidR="00440389" w:rsidRPr="00DA1889">
        <w:rPr>
          <w:rFonts w:ascii="Times New Roman" w:hAnsi="Times New Roman"/>
          <w:b/>
          <w:sz w:val="24"/>
          <w:szCs w:val="24"/>
        </w:rPr>
        <w:t>Valdade ja linnade ühinemise taotlemine</w:t>
      </w:r>
    </w:p>
    <w:p w:rsidR="00850951" w:rsidRPr="00DA1889" w:rsidRDefault="00850951" w:rsidP="00DA1889">
      <w:pPr>
        <w:autoSpaceDE w:val="0"/>
        <w:autoSpaceDN w:val="0"/>
        <w:adjustRightInd w:val="0"/>
        <w:spacing w:after="0" w:line="240" w:lineRule="auto"/>
        <w:contextualSpacing/>
        <w:jc w:val="both"/>
        <w:rPr>
          <w:rFonts w:ascii="Times New Roman" w:hAnsi="Times New Roman"/>
          <w:sz w:val="24"/>
          <w:szCs w:val="24"/>
        </w:rPr>
      </w:pPr>
    </w:p>
    <w:p w:rsidR="00183E11" w:rsidRPr="00DA1889" w:rsidRDefault="00183E11"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EF03C1" w:rsidRPr="00DA1889">
        <w:rPr>
          <w:rFonts w:ascii="Times New Roman" w:hAnsi="Times New Roman"/>
          <w:sz w:val="24"/>
          <w:szCs w:val="24"/>
        </w:rPr>
        <w:t>Volikogu algatatud v</w:t>
      </w:r>
      <w:r w:rsidRPr="00DA1889">
        <w:rPr>
          <w:rFonts w:ascii="Times New Roman" w:hAnsi="Times New Roman"/>
          <w:sz w:val="24"/>
          <w:szCs w:val="24"/>
        </w:rPr>
        <w:t xml:space="preserve">aldade ja linnade </w:t>
      </w:r>
      <w:r w:rsidR="00627AAA" w:rsidRPr="00DA1889">
        <w:rPr>
          <w:rFonts w:ascii="Times New Roman" w:hAnsi="Times New Roman"/>
          <w:sz w:val="24"/>
          <w:szCs w:val="24"/>
        </w:rPr>
        <w:t>ühinemise</w:t>
      </w:r>
      <w:r w:rsidR="008F5204" w:rsidRPr="00DA1889">
        <w:rPr>
          <w:rFonts w:ascii="Times New Roman" w:hAnsi="Times New Roman"/>
          <w:sz w:val="24"/>
          <w:szCs w:val="24"/>
        </w:rPr>
        <w:t xml:space="preserve"> </w:t>
      </w:r>
      <w:r w:rsidR="00D5445A" w:rsidRPr="00DA1889">
        <w:rPr>
          <w:rFonts w:ascii="Times New Roman" w:hAnsi="Times New Roman"/>
          <w:sz w:val="24"/>
          <w:szCs w:val="24"/>
        </w:rPr>
        <w:t xml:space="preserve">algatamisel </w:t>
      </w:r>
      <w:r w:rsidRPr="00DA1889">
        <w:rPr>
          <w:rFonts w:ascii="Times New Roman" w:hAnsi="Times New Roman"/>
          <w:sz w:val="24"/>
          <w:szCs w:val="24"/>
        </w:rPr>
        <w:t xml:space="preserve">koostavad </w:t>
      </w:r>
      <w:r w:rsidR="00627AAA" w:rsidRPr="00DA1889">
        <w:rPr>
          <w:rFonts w:ascii="Times New Roman" w:hAnsi="Times New Roman"/>
          <w:sz w:val="24"/>
          <w:szCs w:val="24"/>
        </w:rPr>
        <w:t xml:space="preserve">ühinevate </w:t>
      </w:r>
      <w:r w:rsidRPr="00DA1889">
        <w:rPr>
          <w:rFonts w:ascii="Times New Roman" w:hAnsi="Times New Roman"/>
          <w:sz w:val="24"/>
          <w:szCs w:val="24"/>
        </w:rPr>
        <w:t xml:space="preserve">kohaliku omavalitsuse üksuste volikogud ühinemisprojekti, </w:t>
      </w:r>
      <w:r w:rsidR="003A08EE" w:rsidRPr="00DA1889">
        <w:rPr>
          <w:rFonts w:ascii="Times New Roman" w:hAnsi="Times New Roman"/>
          <w:sz w:val="24"/>
          <w:szCs w:val="24"/>
        </w:rPr>
        <w:t xml:space="preserve">milles </w:t>
      </w:r>
      <w:r w:rsidR="00110A66" w:rsidRPr="00DA1889">
        <w:rPr>
          <w:rFonts w:ascii="Times New Roman" w:hAnsi="Times New Roman"/>
          <w:sz w:val="24"/>
          <w:szCs w:val="24"/>
        </w:rPr>
        <w:t>sisaldu</w:t>
      </w:r>
      <w:r w:rsidR="00394F28" w:rsidRPr="00DA1889">
        <w:rPr>
          <w:rFonts w:ascii="Times New Roman" w:hAnsi="Times New Roman"/>
          <w:sz w:val="24"/>
          <w:szCs w:val="24"/>
        </w:rPr>
        <w:t>vad</w:t>
      </w:r>
      <w:r w:rsidRPr="00DA1889">
        <w:rPr>
          <w:rFonts w:ascii="Times New Roman" w:hAnsi="Times New Roman"/>
          <w:sz w:val="24"/>
          <w:szCs w:val="24"/>
        </w:rPr>
        <w:t>:</w:t>
      </w:r>
    </w:p>
    <w:p w:rsidR="00A6072F" w:rsidRPr="00DA1889" w:rsidRDefault="00696316" w:rsidP="00DA1889">
      <w:pPr>
        <w:autoSpaceDE w:val="0"/>
        <w:autoSpaceDN w:val="0"/>
        <w:adjustRightInd w:val="0"/>
        <w:spacing w:after="0" w:line="240" w:lineRule="auto"/>
        <w:contextualSpacing/>
        <w:jc w:val="both"/>
        <w:rPr>
          <w:rFonts w:ascii="Times New Roman" w:hAnsi="Times New Roman"/>
          <w:sz w:val="24"/>
          <w:szCs w:val="24"/>
        </w:rPr>
      </w:pPr>
      <w:bookmarkStart w:id="2" w:name="para9b1lg1p1"/>
      <w:bookmarkEnd w:id="2"/>
      <w:r w:rsidRPr="00DA1889">
        <w:rPr>
          <w:rFonts w:ascii="Times New Roman" w:hAnsi="Times New Roman"/>
          <w:sz w:val="24"/>
          <w:szCs w:val="24"/>
        </w:rPr>
        <w:t>1)</w:t>
      </w:r>
      <w:r w:rsidRPr="00DA1889">
        <w:rPr>
          <w:rStyle w:val="tyhik"/>
          <w:rFonts w:ascii="Times New Roman" w:hAnsi="Times New Roman"/>
          <w:sz w:val="24"/>
          <w:szCs w:val="24"/>
        </w:rPr>
        <w:t xml:space="preserve"> </w:t>
      </w:r>
      <w:r w:rsidR="00366701" w:rsidRPr="00DA1889">
        <w:rPr>
          <w:rStyle w:val="tyhik"/>
          <w:rFonts w:ascii="Times New Roman" w:hAnsi="Times New Roman"/>
          <w:sz w:val="24"/>
          <w:szCs w:val="24"/>
        </w:rPr>
        <w:t xml:space="preserve">moodustuva kohaliku </w:t>
      </w:r>
      <w:r w:rsidRPr="00DA1889">
        <w:rPr>
          <w:rFonts w:ascii="Times New Roman" w:hAnsi="Times New Roman"/>
          <w:sz w:val="24"/>
          <w:szCs w:val="24"/>
        </w:rPr>
        <w:t>omavalitsus</w:t>
      </w:r>
      <w:r w:rsidR="00366701" w:rsidRPr="00DA1889">
        <w:rPr>
          <w:rFonts w:ascii="Times New Roman" w:hAnsi="Times New Roman"/>
          <w:sz w:val="24"/>
          <w:szCs w:val="24"/>
        </w:rPr>
        <w:t xml:space="preserve">e </w:t>
      </w:r>
      <w:r w:rsidRPr="00DA1889">
        <w:rPr>
          <w:rFonts w:ascii="Times New Roman" w:hAnsi="Times New Roman"/>
          <w:sz w:val="24"/>
          <w:szCs w:val="24"/>
        </w:rPr>
        <w:t>üksuse nimi, staatus</w:t>
      </w:r>
      <w:r w:rsidR="00A6072F" w:rsidRPr="00DA1889">
        <w:rPr>
          <w:rFonts w:ascii="Times New Roman" w:hAnsi="Times New Roman"/>
          <w:sz w:val="24"/>
          <w:szCs w:val="24"/>
        </w:rPr>
        <w:t>, territooriumi suurus, alaliste elanike arv</w:t>
      </w:r>
      <w:r w:rsidRPr="00DA1889">
        <w:rPr>
          <w:rFonts w:ascii="Times New Roman" w:hAnsi="Times New Roman"/>
          <w:sz w:val="24"/>
          <w:szCs w:val="24"/>
        </w:rPr>
        <w:t xml:space="preserve"> ja sümboolika kasutamine;</w:t>
      </w:r>
    </w:p>
    <w:p w:rsidR="000C32AB" w:rsidRPr="00DA1889" w:rsidRDefault="00696316" w:rsidP="00DA1889">
      <w:pPr>
        <w:autoSpaceDE w:val="0"/>
        <w:autoSpaceDN w:val="0"/>
        <w:adjustRightInd w:val="0"/>
        <w:spacing w:after="0" w:line="240" w:lineRule="auto"/>
        <w:contextualSpacing/>
        <w:jc w:val="both"/>
        <w:rPr>
          <w:rFonts w:ascii="Times New Roman" w:hAnsi="Times New Roman"/>
          <w:sz w:val="24"/>
          <w:szCs w:val="24"/>
        </w:rPr>
      </w:pPr>
      <w:bookmarkStart w:id="3" w:name="para9b1lg1p2"/>
      <w:bookmarkEnd w:id="3"/>
      <w:r w:rsidRPr="00DA1889">
        <w:rPr>
          <w:rFonts w:ascii="Times New Roman" w:hAnsi="Times New Roman"/>
          <w:sz w:val="24"/>
          <w:szCs w:val="24"/>
        </w:rPr>
        <w:t>2)</w:t>
      </w:r>
      <w:r w:rsidRPr="00DA1889">
        <w:rPr>
          <w:rStyle w:val="tyhik"/>
          <w:rFonts w:ascii="Times New Roman" w:hAnsi="Times New Roman"/>
          <w:sz w:val="24"/>
          <w:szCs w:val="24"/>
        </w:rPr>
        <w:t xml:space="preserve"> </w:t>
      </w:r>
      <w:bookmarkStart w:id="4" w:name="para9b1lg1p6"/>
      <w:bookmarkEnd w:id="4"/>
      <w:r w:rsidRPr="00DA1889">
        <w:rPr>
          <w:rFonts w:ascii="Times New Roman" w:hAnsi="Times New Roman"/>
          <w:sz w:val="24"/>
          <w:szCs w:val="24"/>
        </w:rPr>
        <w:t>haldusterritoriaalse korralduse muutmisega kaasnevate võimalike organisatsiooniliste</w:t>
      </w:r>
      <w:r w:rsidR="003943F3" w:rsidRPr="00DA1889">
        <w:rPr>
          <w:rFonts w:ascii="Times New Roman" w:hAnsi="Times New Roman"/>
          <w:sz w:val="24"/>
          <w:szCs w:val="24"/>
        </w:rPr>
        <w:t xml:space="preserve">, </w:t>
      </w:r>
      <w:r w:rsidRPr="00DA1889">
        <w:rPr>
          <w:rFonts w:ascii="Times New Roman" w:hAnsi="Times New Roman"/>
          <w:sz w:val="24"/>
          <w:szCs w:val="24"/>
        </w:rPr>
        <w:t xml:space="preserve">eelarveliste </w:t>
      </w:r>
      <w:r w:rsidR="00F00FDE" w:rsidRPr="00DA1889">
        <w:rPr>
          <w:rFonts w:ascii="Times New Roman" w:hAnsi="Times New Roman"/>
          <w:sz w:val="24"/>
          <w:szCs w:val="24"/>
        </w:rPr>
        <w:t xml:space="preserve">ning </w:t>
      </w:r>
      <w:r w:rsidRPr="00DA1889">
        <w:rPr>
          <w:rFonts w:ascii="Times New Roman" w:hAnsi="Times New Roman"/>
          <w:sz w:val="24"/>
          <w:szCs w:val="24"/>
        </w:rPr>
        <w:t>muude varalisi kohustusi ja õigusi käsitlevate küsimuste lahendamine;</w:t>
      </w:r>
    </w:p>
    <w:p w:rsidR="00275A8A" w:rsidRPr="00DA1889" w:rsidRDefault="00275A8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3) kõikides asustusüksustes, kus enne ühinemist paiknesid valla- või linnavalitsused, avalike teenuste osutamise korraldamisega seotud küsimuste lahendamine;</w:t>
      </w:r>
    </w:p>
    <w:p w:rsidR="003943F3" w:rsidRPr="00DA1889" w:rsidRDefault="00275A8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4</w:t>
      </w:r>
      <w:r w:rsidR="000C32AB" w:rsidRPr="00DA1889">
        <w:rPr>
          <w:rFonts w:ascii="Times New Roman" w:hAnsi="Times New Roman"/>
          <w:sz w:val="24"/>
          <w:szCs w:val="24"/>
        </w:rPr>
        <w:t>)</w:t>
      </w:r>
      <w:r w:rsidR="003943F3" w:rsidRPr="00DA1889">
        <w:rPr>
          <w:rFonts w:ascii="Times New Roman" w:hAnsi="Times New Roman"/>
          <w:sz w:val="24"/>
          <w:szCs w:val="24"/>
        </w:rPr>
        <w:t xml:space="preserve"> üleantava territooriumi</w:t>
      </w:r>
      <w:r w:rsidR="008E5CEA" w:rsidRPr="00DA1889">
        <w:rPr>
          <w:rFonts w:ascii="Times New Roman" w:hAnsi="Times New Roman"/>
          <w:sz w:val="24"/>
          <w:szCs w:val="24"/>
        </w:rPr>
        <w:t>osa</w:t>
      </w:r>
      <w:r w:rsidR="0039757B" w:rsidRPr="00DA1889">
        <w:rPr>
          <w:rFonts w:ascii="Times New Roman" w:hAnsi="Times New Roman"/>
          <w:sz w:val="24"/>
          <w:szCs w:val="24"/>
        </w:rPr>
        <w:t xml:space="preserve"> suurus ja alaliste elanike arv</w:t>
      </w:r>
      <w:r w:rsidR="00F00FDE" w:rsidRPr="00DA1889">
        <w:rPr>
          <w:rFonts w:ascii="Times New Roman" w:hAnsi="Times New Roman"/>
          <w:sz w:val="24"/>
          <w:szCs w:val="24"/>
        </w:rPr>
        <w:t xml:space="preserve">, kui </w:t>
      </w:r>
      <w:r w:rsidR="008E5CEA" w:rsidRPr="00DA1889">
        <w:rPr>
          <w:rFonts w:ascii="Times New Roman" w:hAnsi="Times New Roman"/>
          <w:sz w:val="24"/>
          <w:szCs w:val="24"/>
        </w:rPr>
        <w:t xml:space="preserve">valdade ja linnade </w:t>
      </w:r>
      <w:r w:rsidR="00F00FDE" w:rsidRPr="00DA1889">
        <w:rPr>
          <w:rFonts w:ascii="Times New Roman" w:hAnsi="Times New Roman"/>
          <w:sz w:val="24"/>
          <w:szCs w:val="24"/>
        </w:rPr>
        <w:t>ühinemise</w:t>
      </w:r>
      <w:r w:rsidR="008E5CEA" w:rsidRPr="00DA1889">
        <w:rPr>
          <w:rFonts w:ascii="Times New Roman" w:hAnsi="Times New Roman"/>
          <w:sz w:val="24"/>
          <w:szCs w:val="24"/>
        </w:rPr>
        <w:t xml:space="preserve">l viiakse </w:t>
      </w:r>
      <w:r w:rsidR="00F00FDE" w:rsidRPr="00DA1889">
        <w:rPr>
          <w:rFonts w:ascii="Times New Roman" w:hAnsi="Times New Roman"/>
          <w:sz w:val="24"/>
          <w:szCs w:val="24"/>
        </w:rPr>
        <w:t>mõne kohaliku omavalitsuse üksuse territooriumiosa üle</w:t>
      </w:r>
      <w:r w:rsidR="008E5CEA" w:rsidRPr="00DA1889">
        <w:rPr>
          <w:rFonts w:ascii="Times New Roman" w:hAnsi="Times New Roman"/>
          <w:sz w:val="24"/>
          <w:szCs w:val="24"/>
        </w:rPr>
        <w:t xml:space="preserve"> teise haldusüksuse koosseisu</w:t>
      </w:r>
      <w:r w:rsidR="0039757B" w:rsidRPr="00DA1889">
        <w:rPr>
          <w:rFonts w:ascii="Times New Roman" w:hAnsi="Times New Roman"/>
          <w:sz w:val="24"/>
          <w:szCs w:val="24"/>
        </w:rPr>
        <w:t>;</w:t>
      </w:r>
    </w:p>
    <w:p w:rsidR="00920BB8" w:rsidRPr="00DA1889" w:rsidRDefault="00275A8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5</w:t>
      </w:r>
      <w:r w:rsidR="000C32AB" w:rsidRPr="00DA1889">
        <w:rPr>
          <w:rFonts w:ascii="Times New Roman" w:hAnsi="Times New Roman"/>
          <w:sz w:val="24"/>
          <w:szCs w:val="24"/>
        </w:rPr>
        <w:t xml:space="preserve">) </w:t>
      </w:r>
      <w:r w:rsidR="00636B89" w:rsidRPr="00DA1889">
        <w:rPr>
          <w:rFonts w:ascii="Times New Roman" w:hAnsi="Times New Roman"/>
          <w:sz w:val="24"/>
          <w:szCs w:val="24"/>
        </w:rPr>
        <w:t xml:space="preserve">kokkulepped osavaldade </w:t>
      </w:r>
      <w:r w:rsidR="00847A87" w:rsidRPr="00DA1889">
        <w:rPr>
          <w:rFonts w:ascii="Times New Roman" w:hAnsi="Times New Roman"/>
          <w:sz w:val="24"/>
          <w:szCs w:val="24"/>
        </w:rPr>
        <w:t xml:space="preserve">ja valimisringkondade </w:t>
      </w:r>
      <w:r w:rsidR="00636B89" w:rsidRPr="00DA1889">
        <w:rPr>
          <w:rFonts w:ascii="Times New Roman" w:hAnsi="Times New Roman"/>
          <w:sz w:val="24"/>
          <w:szCs w:val="24"/>
        </w:rPr>
        <w:t>moodustamise kohta</w:t>
      </w:r>
      <w:r w:rsidR="003B1D13" w:rsidRPr="00DA1889">
        <w:rPr>
          <w:rFonts w:ascii="Times New Roman" w:hAnsi="Times New Roman"/>
          <w:sz w:val="24"/>
          <w:szCs w:val="24"/>
        </w:rPr>
        <w:t>;</w:t>
      </w:r>
    </w:p>
    <w:p w:rsidR="00110A66" w:rsidRDefault="00275A8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6</w:t>
      </w:r>
      <w:r w:rsidR="00110A66" w:rsidRPr="00DA1889">
        <w:rPr>
          <w:rFonts w:ascii="Times New Roman" w:hAnsi="Times New Roman"/>
          <w:sz w:val="24"/>
          <w:szCs w:val="24"/>
        </w:rPr>
        <w:t xml:space="preserve">) </w:t>
      </w:r>
      <w:r w:rsidR="006D1F45" w:rsidRPr="00DA1889">
        <w:rPr>
          <w:rFonts w:ascii="Times New Roman" w:hAnsi="Times New Roman"/>
          <w:sz w:val="24"/>
          <w:szCs w:val="24"/>
        </w:rPr>
        <w:t>kaart mõõtkavas 1</w:t>
      </w:r>
      <w:r w:rsidR="005B1A85" w:rsidRPr="00DA1889">
        <w:rPr>
          <w:rFonts w:ascii="Times New Roman" w:hAnsi="Times New Roman"/>
          <w:sz w:val="24"/>
          <w:szCs w:val="24"/>
        </w:rPr>
        <w:t xml:space="preserve"> </w:t>
      </w:r>
      <w:r w:rsidR="006D1F45" w:rsidRPr="00DA1889">
        <w:rPr>
          <w:rFonts w:ascii="Times New Roman" w:hAnsi="Times New Roman"/>
          <w:sz w:val="24"/>
          <w:szCs w:val="24"/>
        </w:rPr>
        <w:t>:</w:t>
      </w:r>
      <w:r w:rsidR="005B1A85" w:rsidRPr="00DA1889">
        <w:rPr>
          <w:rFonts w:ascii="Times New Roman" w:hAnsi="Times New Roman"/>
          <w:sz w:val="24"/>
          <w:szCs w:val="24"/>
        </w:rPr>
        <w:t xml:space="preserve"> </w:t>
      </w:r>
      <w:r w:rsidR="006D1F45" w:rsidRPr="00DA1889">
        <w:rPr>
          <w:rFonts w:ascii="Times New Roman" w:hAnsi="Times New Roman"/>
          <w:sz w:val="24"/>
          <w:szCs w:val="24"/>
        </w:rPr>
        <w:t>50 000, kuhu on märgitud ühinemist taotlevate kohaliku omavalitsuse üksuste senised piirid</w:t>
      </w:r>
      <w:r w:rsidR="00374D1E" w:rsidRPr="00DA1889">
        <w:rPr>
          <w:rFonts w:ascii="Times New Roman" w:hAnsi="Times New Roman"/>
          <w:sz w:val="24"/>
          <w:szCs w:val="24"/>
        </w:rPr>
        <w:t>,</w:t>
      </w:r>
      <w:r w:rsidR="00553E12" w:rsidRPr="00DA1889">
        <w:rPr>
          <w:rFonts w:ascii="Times New Roman" w:hAnsi="Times New Roman"/>
          <w:sz w:val="24"/>
          <w:szCs w:val="24"/>
        </w:rPr>
        <w:t xml:space="preserve"> valdade </w:t>
      </w:r>
      <w:r w:rsidR="006D1F45" w:rsidRPr="00DA1889">
        <w:rPr>
          <w:rFonts w:ascii="Times New Roman" w:hAnsi="Times New Roman"/>
          <w:sz w:val="24"/>
          <w:szCs w:val="24"/>
        </w:rPr>
        <w:t>ja</w:t>
      </w:r>
      <w:r w:rsidR="00553E12" w:rsidRPr="00DA1889">
        <w:rPr>
          <w:rFonts w:ascii="Times New Roman" w:hAnsi="Times New Roman"/>
          <w:sz w:val="24"/>
          <w:szCs w:val="24"/>
        </w:rPr>
        <w:t xml:space="preserve"> linnade</w:t>
      </w:r>
      <w:r w:rsidR="006D1F45" w:rsidRPr="00DA1889">
        <w:rPr>
          <w:rFonts w:ascii="Times New Roman" w:hAnsi="Times New Roman"/>
          <w:sz w:val="24"/>
          <w:szCs w:val="24"/>
        </w:rPr>
        <w:t xml:space="preserve"> ühinemise tulemusena moodustuva kohaliku omavalitsuse üksuse piir</w:t>
      </w:r>
      <w:r w:rsidR="00374D1E" w:rsidRPr="00DA1889">
        <w:rPr>
          <w:rFonts w:ascii="Times New Roman" w:hAnsi="Times New Roman"/>
          <w:sz w:val="24"/>
          <w:szCs w:val="24"/>
        </w:rPr>
        <w:t xml:space="preserve"> ning k</w:t>
      </w:r>
      <w:r w:rsidR="006D1F45" w:rsidRPr="00DA1889">
        <w:rPr>
          <w:rFonts w:ascii="Times New Roman" w:hAnsi="Times New Roman"/>
          <w:sz w:val="24"/>
          <w:szCs w:val="24"/>
        </w:rPr>
        <w:t xml:space="preserve">ui </w:t>
      </w:r>
      <w:r w:rsidR="00553E12" w:rsidRPr="00DA1889">
        <w:rPr>
          <w:rFonts w:ascii="Times New Roman" w:hAnsi="Times New Roman"/>
          <w:sz w:val="24"/>
          <w:szCs w:val="24"/>
        </w:rPr>
        <w:t xml:space="preserve">valdade ja linnade </w:t>
      </w:r>
      <w:r w:rsidR="006D1F45" w:rsidRPr="00DA1889">
        <w:rPr>
          <w:rFonts w:ascii="Times New Roman" w:hAnsi="Times New Roman"/>
          <w:sz w:val="24"/>
          <w:szCs w:val="24"/>
        </w:rPr>
        <w:t>ühinemise</w:t>
      </w:r>
      <w:r w:rsidR="00780C05" w:rsidRPr="00DA1889">
        <w:rPr>
          <w:rFonts w:ascii="Times New Roman" w:hAnsi="Times New Roman"/>
          <w:sz w:val="24"/>
          <w:szCs w:val="24"/>
        </w:rPr>
        <w:t>l</w:t>
      </w:r>
      <w:r w:rsidR="006D1F45" w:rsidRPr="00DA1889">
        <w:rPr>
          <w:rFonts w:ascii="Times New Roman" w:hAnsi="Times New Roman"/>
          <w:sz w:val="24"/>
          <w:szCs w:val="24"/>
        </w:rPr>
        <w:t xml:space="preserve"> </w:t>
      </w:r>
      <w:r w:rsidR="00553E12" w:rsidRPr="00DA1889">
        <w:rPr>
          <w:rFonts w:ascii="Times New Roman" w:hAnsi="Times New Roman"/>
          <w:sz w:val="24"/>
          <w:szCs w:val="24"/>
        </w:rPr>
        <w:t xml:space="preserve">viiakse </w:t>
      </w:r>
      <w:r w:rsidR="006D1F45" w:rsidRPr="00DA1889">
        <w:rPr>
          <w:rFonts w:ascii="Times New Roman" w:hAnsi="Times New Roman"/>
          <w:sz w:val="24"/>
          <w:szCs w:val="24"/>
        </w:rPr>
        <w:t>mõn</w:t>
      </w:r>
      <w:r w:rsidR="008149E7" w:rsidRPr="00DA1889">
        <w:rPr>
          <w:rFonts w:ascii="Times New Roman" w:hAnsi="Times New Roman"/>
          <w:sz w:val="24"/>
          <w:szCs w:val="24"/>
        </w:rPr>
        <w:t>i</w:t>
      </w:r>
      <w:r w:rsidR="006D1F45" w:rsidRPr="00DA1889">
        <w:rPr>
          <w:rFonts w:ascii="Times New Roman" w:hAnsi="Times New Roman"/>
          <w:sz w:val="24"/>
          <w:szCs w:val="24"/>
        </w:rPr>
        <w:t xml:space="preserve"> territooriumiosa </w:t>
      </w:r>
      <w:r w:rsidR="008149E7" w:rsidRPr="00DA1889">
        <w:rPr>
          <w:rFonts w:ascii="Times New Roman" w:hAnsi="Times New Roman"/>
          <w:sz w:val="24"/>
          <w:szCs w:val="24"/>
        </w:rPr>
        <w:t>ühe haldusüksuse koosseisust teise</w:t>
      </w:r>
      <w:r w:rsidR="006D1F45" w:rsidRPr="00DA1889">
        <w:rPr>
          <w:rFonts w:ascii="Times New Roman" w:hAnsi="Times New Roman"/>
          <w:sz w:val="24"/>
          <w:szCs w:val="24"/>
        </w:rPr>
        <w:t xml:space="preserve">, lisatakse kaardile piirikirjeldus koos piirikoordinaatidega selle piirilõigu kohta, mis ei kattu </w:t>
      </w:r>
      <w:r w:rsidR="004265F4" w:rsidRPr="00DA1889">
        <w:rPr>
          <w:rFonts w:ascii="Times New Roman" w:hAnsi="Times New Roman"/>
          <w:sz w:val="24"/>
          <w:szCs w:val="24"/>
        </w:rPr>
        <w:t xml:space="preserve">kohaliku </w:t>
      </w:r>
      <w:r w:rsidR="006D1F45" w:rsidRPr="00DA1889">
        <w:rPr>
          <w:rFonts w:ascii="Times New Roman" w:hAnsi="Times New Roman"/>
          <w:sz w:val="24"/>
          <w:szCs w:val="24"/>
        </w:rPr>
        <w:t>omavalitsus</w:t>
      </w:r>
      <w:r w:rsidR="004265F4" w:rsidRPr="00DA1889">
        <w:rPr>
          <w:rFonts w:ascii="Times New Roman" w:hAnsi="Times New Roman"/>
          <w:sz w:val="24"/>
          <w:szCs w:val="24"/>
        </w:rPr>
        <w:t xml:space="preserve">e </w:t>
      </w:r>
      <w:r w:rsidR="006B60BE">
        <w:rPr>
          <w:rFonts w:ascii="Times New Roman" w:hAnsi="Times New Roman"/>
          <w:sz w:val="24"/>
          <w:szCs w:val="24"/>
        </w:rPr>
        <w:t>üksuse seniste piiridega;</w:t>
      </w:r>
    </w:p>
    <w:p w:rsidR="006B60BE" w:rsidRDefault="006B60BE" w:rsidP="006B60BE">
      <w:pPr>
        <w:autoSpaceDE w:val="0"/>
        <w:autoSpaceDN w:val="0"/>
        <w:adjustRightInd w:val="0"/>
        <w:contextualSpacing/>
        <w:rPr>
          <w:rFonts w:ascii="Times New Roman" w:hAnsi="Times New Roman"/>
          <w:sz w:val="24"/>
          <w:szCs w:val="24"/>
        </w:rPr>
      </w:pPr>
      <w:r w:rsidRPr="00BA5468">
        <w:rPr>
          <w:rFonts w:ascii="Times New Roman" w:hAnsi="Times New Roman"/>
          <w:sz w:val="24"/>
          <w:szCs w:val="24"/>
        </w:rPr>
        <w:t>7) kokkulepped muud</w:t>
      </w:r>
      <w:r>
        <w:rPr>
          <w:rFonts w:ascii="Times New Roman" w:hAnsi="Times New Roman"/>
          <w:sz w:val="24"/>
          <w:szCs w:val="24"/>
        </w:rPr>
        <w:t>e vajalikuks peetavate</w:t>
      </w:r>
      <w:r w:rsidRPr="00BA5468">
        <w:rPr>
          <w:rFonts w:ascii="Times New Roman" w:hAnsi="Times New Roman"/>
          <w:sz w:val="24"/>
          <w:szCs w:val="24"/>
        </w:rPr>
        <w:t xml:space="preserve"> küsimus</w:t>
      </w:r>
      <w:r>
        <w:rPr>
          <w:rFonts w:ascii="Times New Roman" w:hAnsi="Times New Roman"/>
          <w:sz w:val="24"/>
          <w:szCs w:val="24"/>
        </w:rPr>
        <w:t>te osas.</w:t>
      </w:r>
    </w:p>
    <w:p w:rsidR="00696316" w:rsidRPr="00DA1889" w:rsidRDefault="00696316" w:rsidP="00DA1889">
      <w:pPr>
        <w:autoSpaceDE w:val="0"/>
        <w:autoSpaceDN w:val="0"/>
        <w:adjustRightInd w:val="0"/>
        <w:spacing w:after="0" w:line="240" w:lineRule="auto"/>
        <w:contextualSpacing/>
        <w:jc w:val="both"/>
        <w:rPr>
          <w:rFonts w:ascii="Times New Roman" w:hAnsi="Times New Roman"/>
          <w:b/>
          <w:sz w:val="24"/>
          <w:szCs w:val="24"/>
        </w:rPr>
      </w:pPr>
      <w:bookmarkStart w:id="5" w:name="para9b1lg1p7"/>
      <w:bookmarkEnd w:id="5"/>
    </w:p>
    <w:p w:rsidR="004E5E9E" w:rsidRPr="00DA1889" w:rsidRDefault="004E5E9E" w:rsidP="00DA1889">
      <w:pPr>
        <w:spacing w:after="0" w:line="240" w:lineRule="auto"/>
        <w:jc w:val="both"/>
        <w:rPr>
          <w:rFonts w:ascii="Times New Roman" w:hAnsi="Times New Roman"/>
          <w:sz w:val="24"/>
          <w:szCs w:val="24"/>
        </w:rPr>
      </w:pPr>
      <w:r w:rsidRPr="00DA1889">
        <w:rPr>
          <w:rFonts w:ascii="Times New Roman" w:hAnsi="Times New Roman"/>
          <w:sz w:val="24"/>
          <w:szCs w:val="24"/>
        </w:rPr>
        <w:t>(</w:t>
      </w:r>
      <w:r w:rsidR="00892311" w:rsidRPr="00DA1889">
        <w:rPr>
          <w:rFonts w:ascii="Times New Roman" w:hAnsi="Times New Roman"/>
          <w:sz w:val="24"/>
          <w:szCs w:val="24"/>
        </w:rPr>
        <w:t>2</w:t>
      </w:r>
      <w:r w:rsidRPr="00DA1889">
        <w:rPr>
          <w:rFonts w:ascii="Times New Roman" w:hAnsi="Times New Roman"/>
          <w:sz w:val="24"/>
          <w:szCs w:val="24"/>
        </w:rPr>
        <w:t xml:space="preserve">) </w:t>
      </w:r>
      <w:r w:rsidR="00F46B6D" w:rsidRPr="00DA1889">
        <w:rPr>
          <w:rFonts w:ascii="Times New Roman" w:hAnsi="Times New Roman"/>
          <w:sz w:val="24"/>
          <w:szCs w:val="24"/>
        </w:rPr>
        <w:t>Kohaliku omavalitsuse üksus tagab a</w:t>
      </w:r>
      <w:r w:rsidR="00CA3675" w:rsidRPr="00DA1889">
        <w:rPr>
          <w:rFonts w:ascii="Times New Roman" w:hAnsi="Times New Roman"/>
          <w:sz w:val="24"/>
          <w:szCs w:val="24"/>
        </w:rPr>
        <w:t>valikkusele võimalus</w:t>
      </w:r>
      <w:r w:rsidR="00F46B6D" w:rsidRPr="00DA1889">
        <w:rPr>
          <w:rFonts w:ascii="Times New Roman" w:hAnsi="Times New Roman"/>
          <w:sz w:val="24"/>
          <w:szCs w:val="24"/>
        </w:rPr>
        <w:t>e</w:t>
      </w:r>
      <w:r w:rsidR="00CA3675" w:rsidRPr="00DA1889">
        <w:rPr>
          <w:rFonts w:ascii="Times New Roman" w:hAnsi="Times New Roman"/>
          <w:sz w:val="24"/>
          <w:szCs w:val="24"/>
        </w:rPr>
        <w:t xml:space="preserve"> ühi</w:t>
      </w:r>
      <w:r w:rsidR="008D1F6D" w:rsidRPr="00DA1889">
        <w:rPr>
          <w:rFonts w:ascii="Times New Roman" w:hAnsi="Times New Roman"/>
          <w:sz w:val="24"/>
          <w:szCs w:val="24"/>
        </w:rPr>
        <w:t>nemi</w:t>
      </w:r>
      <w:r w:rsidR="00CA3675" w:rsidRPr="00DA1889">
        <w:rPr>
          <w:rFonts w:ascii="Times New Roman" w:hAnsi="Times New Roman"/>
          <w:sz w:val="24"/>
          <w:szCs w:val="24"/>
        </w:rPr>
        <w:t>sprojektiga tutvuda</w:t>
      </w:r>
      <w:r w:rsidRPr="00DA1889">
        <w:rPr>
          <w:rFonts w:ascii="Times New Roman" w:hAnsi="Times New Roman"/>
          <w:sz w:val="24"/>
          <w:szCs w:val="24"/>
        </w:rPr>
        <w:t xml:space="preserve"> ning määra</w:t>
      </w:r>
      <w:r w:rsidR="00F46B6D" w:rsidRPr="00DA1889">
        <w:rPr>
          <w:rFonts w:ascii="Times New Roman" w:hAnsi="Times New Roman"/>
          <w:sz w:val="24"/>
          <w:szCs w:val="24"/>
        </w:rPr>
        <w:t xml:space="preserve">b </w:t>
      </w:r>
      <w:r w:rsidRPr="00DA1889">
        <w:rPr>
          <w:rFonts w:ascii="Times New Roman" w:hAnsi="Times New Roman"/>
          <w:sz w:val="24"/>
          <w:szCs w:val="24"/>
        </w:rPr>
        <w:t>ettepanekute ja vastuväidete esitamise tähtaja, mis</w:t>
      </w:r>
      <w:r w:rsidR="00ED73A4" w:rsidRPr="00DA1889">
        <w:rPr>
          <w:rFonts w:ascii="Times New Roman" w:hAnsi="Times New Roman"/>
          <w:sz w:val="24"/>
          <w:szCs w:val="24"/>
        </w:rPr>
        <w:t xml:space="preserve"> </w:t>
      </w:r>
      <w:r w:rsidR="00DD3730" w:rsidRPr="00DA1889">
        <w:rPr>
          <w:rFonts w:ascii="Times New Roman" w:hAnsi="Times New Roman"/>
          <w:sz w:val="24"/>
          <w:szCs w:val="24"/>
        </w:rPr>
        <w:t>peab olema vähemalt</w:t>
      </w:r>
      <w:r w:rsidRPr="00DA1889">
        <w:rPr>
          <w:rFonts w:ascii="Times New Roman" w:hAnsi="Times New Roman"/>
          <w:sz w:val="24"/>
          <w:szCs w:val="24"/>
        </w:rPr>
        <w:t xml:space="preserve"> kolm nädalat </w:t>
      </w:r>
      <w:r w:rsidR="00700645" w:rsidRPr="00DA1889">
        <w:rPr>
          <w:rFonts w:ascii="Times New Roman" w:hAnsi="Times New Roman"/>
          <w:sz w:val="24"/>
          <w:szCs w:val="24"/>
        </w:rPr>
        <w:t xml:space="preserve">ühinemisprojektiga tutvumise </w:t>
      </w:r>
      <w:r w:rsidRPr="00DA1889">
        <w:rPr>
          <w:rFonts w:ascii="Times New Roman" w:hAnsi="Times New Roman"/>
          <w:sz w:val="24"/>
          <w:szCs w:val="24"/>
        </w:rPr>
        <w:t>algusest arvates.</w:t>
      </w:r>
    </w:p>
    <w:p w:rsidR="001762EB" w:rsidRPr="00DA1889" w:rsidRDefault="001762EB" w:rsidP="00DA1889">
      <w:pPr>
        <w:spacing w:after="0" w:line="240" w:lineRule="auto"/>
        <w:jc w:val="both"/>
        <w:rPr>
          <w:rFonts w:ascii="Times New Roman" w:hAnsi="Times New Roman"/>
          <w:sz w:val="24"/>
          <w:szCs w:val="24"/>
        </w:rPr>
      </w:pPr>
    </w:p>
    <w:p w:rsidR="00892311" w:rsidRPr="00DA1889" w:rsidRDefault="004E5E9E" w:rsidP="00DA1889">
      <w:pPr>
        <w:spacing w:after="0" w:line="240" w:lineRule="auto"/>
        <w:jc w:val="both"/>
        <w:rPr>
          <w:rFonts w:ascii="Times New Roman" w:hAnsi="Times New Roman"/>
          <w:sz w:val="24"/>
          <w:szCs w:val="24"/>
        </w:rPr>
      </w:pPr>
      <w:r w:rsidRPr="00DA1889">
        <w:rPr>
          <w:rFonts w:ascii="Times New Roman" w:hAnsi="Times New Roman"/>
          <w:sz w:val="24"/>
          <w:szCs w:val="24"/>
        </w:rPr>
        <w:t>(</w:t>
      </w:r>
      <w:r w:rsidR="00892311" w:rsidRPr="00DA1889">
        <w:rPr>
          <w:rFonts w:ascii="Times New Roman" w:hAnsi="Times New Roman"/>
          <w:sz w:val="24"/>
          <w:szCs w:val="24"/>
        </w:rPr>
        <w:t>3</w:t>
      </w:r>
      <w:r w:rsidRPr="00DA1889">
        <w:rPr>
          <w:rFonts w:ascii="Times New Roman" w:hAnsi="Times New Roman"/>
          <w:sz w:val="24"/>
          <w:szCs w:val="24"/>
        </w:rPr>
        <w:t xml:space="preserve">) </w:t>
      </w:r>
      <w:r w:rsidR="001762EB" w:rsidRPr="00DA1889">
        <w:rPr>
          <w:rFonts w:ascii="Times New Roman" w:hAnsi="Times New Roman"/>
          <w:sz w:val="24"/>
          <w:szCs w:val="24"/>
        </w:rPr>
        <w:t>Kõik ühinevad kohaliku omavalitsuse üksused võtavad ü</w:t>
      </w:r>
      <w:r w:rsidRPr="00DA1889">
        <w:rPr>
          <w:rFonts w:ascii="Times New Roman" w:hAnsi="Times New Roman"/>
          <w:sz w:val="24"/>
          <w:szCs w:val="24"/>
        </w:rPr>
        <w:t>hinemis</w:t>
      </w:r>
      <w:r w:rsidR="00892311" w:rsidRPr="00DA1889">
        <w:rPr>
          <w:rFonts w:ascii="Times New Roman" w:hAnsi="Times New Roman"/>
          <w:sz w:val="24"/>
          <w:szCs w:val="24"/>
        </w:rPr>
        <w:t>projekt</w:t>
      </w:r>
      <w:r w:rsidR="00D501E5" w:rsidRPr="00DA1889">
        <w:rPr>
          <w:rFonts w:ascii="Times New Roman" w:hAnsi="Times New Roman"/>
          <w:sz w:val="24"/>
          <w:szCs w:val="24"/>
        </w:rPr>
        <w:t>i</w:t>
      </w:r>
      <w:r w:rsidR="00892311" w:rsidRPr="00DA1889">
        <w:rPr>
          <w:rFonts w:ascii="Times New Roman" w:hAnsi="Times New Roman"/>
          <w:sz w:val="24"/>
          <w:szCs w:val="24"/>
        </w:rPr>
        <w:t xml:space="preserve"> vastu </w:t>
      </w:r>
      <w:r w:rsidRPr="00DA1889">
        <w:rPr>
          <w:rFonts w:ascii="Times New Roman" w:hAnsi="Times New Roman"/>
          <w:sz w:val="24"/>
          <w:szCs w:val="24"/>
        </w:rPr>
        <w:t>volikogu otsusega</w:t>
      </w:r>
      <w:r w:rsidR="00892311" w:rsidRPr="00DA1889">
        <w:rPr>
          <w:rFonts w:ascii="Times New Roman" w:hAnsi="Times New Roman"/>
          <w:sz w:val="24"/>
          <w:szCs w:val="24"/>
        </w:rPr>
        <w:t xml:space="preserve">, millega otsustatakse </w:t>
      </w:r>
      <w:r w:rsidR="007226A7" w:rsidRPr="00DA1889">
        <w:rPr>
          <w:rFonts w:ascii="Times New Roman" w:hAnsi="Times New Roman"/>
          <w:sz w:val="24"/>
          <w:szCs w:val="24"/>
        </w:rPr>
        <w:t xml:space="preserve">ka </w:t>
      </w:r>
      <w:r w:rsidR="00892311" w:rsidRPr="00DA1889">
        <w:rPr>
          <w:rFonts w:ascii="Times New Roman" w:hAnsi="Times New Roman"/>
          <w:sz w:val="24"/>
          <w:szCs w:val="24"/>
        </w:rPr>
        <w:t>valdade ja linnade ühinemise taotlemine</w:t>
      </w:r>
      <w:r w:rsidR="00F82A4C" w:rsidRPr="00DA1889">
        <w:rPr>
          <w:rFonts w:ascii="Times New Roman" w:hAnsi="Times New Roman"/>
          <w:sz w:val="24"/>
          <w:szCs w:val="24"/>
        </w:rPr>
        <w:t xml:space="preserve"> (edaspidi </w:t>
      </w:r>
      <w:r w:rsidR="00F82A4C" w:rsidRPr="00DA1889">
        <w:rPr>
          <w:rFonts w:ascii="Times New Roman" w:hAnsi="Times New Roman"/>
          <w:i/>
          <w:sz w:val="24"/>
          <w:szCs w:val="24"/>
        </w:rPr>
        <w:t>ühinemisotsus</w:t>
      </w:r>
      <w:r w:rsidR="00F82A4C" w:rsidRPr="00DA1889">
        <w:rPr>
          <w:rFonts w:ascii="Times New Roman" w:hAnsi="Times New Roman"/>
          <w:sz w:val="24"/>
          <w:szCs w:val="24"/>
        </w:rPr>
        <w:t>)</w:t>
      </w:r>
      <w:r w:rsidRPr="00DA1889">
        <w:rPr>
          <w:rFonts w:ascii="Times New Roman" w:hAnsi="Times New Roman"/>
          <w:sz w:val="24"/>
          <w:szCs w:val="24"/>
        </w:rPr>
        <w:t>.</w:t>
      </w:r>
      <w:r w:rsidR="00F82A4C" w:rsidRPr="00DA1889">
        <w:rPr>
          <w:rFonts w:ascii="Times New Roman" w:hAnsi="Times New Roman"/>
          <w:sz w:val="24"/>
          <w:szCs w:val="24"/>
        </w:rPr>
        <w:t xml:space="preserve"> </w:t>
      </w:r>
    </w:p>
    <w:p w:rsidR="001762EB" w:rsidRPr="00DA1889" w:rsidRDefault="001762EB" w:rsidP="00DA1889">
      <w:pPr>
        <w:spacing w:after="0" w:line="240" w:lineRule="auto"/>
        <w:jc w:val="both"/>
        <w:rPr>
          <w:rFonts w:ascii="Times New Roman" w:hAnsi="Times New Roman"/>
          <w:sz w:val="24"/>
          <w:szCs w:val="24"/>
        </w:rPr>
      </w:pPr>
    </w:p>
    <w:p w:rsidR="001762EB" w:rsidRPr="00DA1889" w:rsidRDefault="00892311" w:rsidP="00DA1889">
      <w:pPr>
        <w:spacing w:after="0" w:line="240" w:lineRule="auto"/>
        <w:jc w:val="both"/>
        <w:rPr>
          <w:rFonts w:ascii="Times New Roman" w:hAnsi="Times New Roman"/>
          <w:sz w:val="24"/>
          <w:szCs w:val="24"/>
        </w:rPr>
      </w:pPr>
      <w:r w:rsidRPr="00DA1889">
        <w:rPr>
          <w:rFonts w:ascii="Times New Roman" w:hAnsi="Times New Roman"/>
          <w:sz w:val="24"/>
          <w:szCs w:val="24"/>
        </w:rPr>
        <w:t xml:space="preserve">(4) </w:t>
      </w:r>
      <w:r w:rsidR="001762EB" w:rsidRPr="00DA1889">
        <w:rPr>
          <w:rFonts w:ascii="Times New Roman" w:hAnsi="Times New Roman"/>
          <w:sz w:val="24"/>
          <w:szCs w:val="24"/>
        </w:rPr>
        <w:t>Ühinevate kohalik</w:t>
      </w:r>
      <w:r w:rsidR="009264CE" w:rsidRPr="00DA1889">
        <w:rPr>
          <w:rFonts w:ascii="Times New Roman" w:hAnsi="Times New Roman"/>
          <w:sz w:val="24"/>
          <w:szCs w:val="24"/>
        </w:rPr>
        <w:t>u</w:t>
      </w:r>
      <w:r w:rsidR="001762EB" w:rsidRPr="00DA1889">
        <w:rPr>
          <w:rFonts w:ascii="Times New Roman" w:hAnsi="Times New Roman"/>
          <w:sz w:val="24"/>
          <w:szCs w:val="24"/>
        </w:rPr>
        <w:t xml:space="preserve"> omavalitsuse üksuste volikogud saadavad </w:t>
      </w:r>
      <w:r w:rsidR="00F82A4C" w:rsidRPr="00DA1889">
        <w:rPr>
          <w:rFonts w:ascii="Times New Roman" w:hAnsi="Times New Roman"/>
          <w:sz w:val="24"/>
          <w:szCs w:val="24"/>
        </w:rPr>
        <w:t>ühinemisotsuse</w:t>
      </w:r>
      <w:r w:rsidR="00FB1B69" w:rsidRPr="00DA1889">
        <w:rPr>
          <w:rFonts w:ascii="Times New Roman" w:hAnsi="Times New Roman"/>
          <w:sz w:val="24"/>
          <w:szCs w:val="24"/>
        </w:rPr>
        <w:t xml:space="preserve"> </w:t>
      </w:r>
      <w:r w:rsidRPr="00DA1889">
        <w:rPr>
          <w:rFonts w:ascii="Times New Roman" w:hAnsi="Times New Roman"/>
          <w:sz w:val="24"/>
          <w:szCs w:val="24"/>
        </w:rPr>
        <w:t>maavanemale koos järgmise dokumentatsiooniga:</w:t>
      </w:r>
    </w:p>
    <w:p w:rsidR="00355964" w:rsidRPr="00DA1889" w:rsidRDefault="00355964" w:rsidP="00DA1889">
      <w:pPr>
        <w:spacing w:after="0" w:line="240" w:lineRule="auto"/>
        <w:jc w:val="both"/>
        <w:rPr>
          <w:rFonts w:ascii="Times New Roman" w:hAnsi="Times New Roman"/>
          <w:sz w:val="24"/>
          <w:szCs w:val="24"/>
        </w:rPr>
      </w:pPr>
      <w:r w:rsidRPr="00DA1889">
        <w:rPr>
          <w:rFonts w:ascii="Times New Roman" w:hAnsi="Times New Roman"/>
          <w:sz w:val="24"/>
          <w:szCs w:val="24"/>
        </w:rPr>
        <w:t>1</w:t>
      </w:r>
      <w:r w:rsidR="001762EB" w:rsidRPr="00DA1889">
        <w:rPr>
          <w:rFonts w:ascii="Times New Roman" w:hAnsi="Times New Roman"/>
          <w:sz w:val="24"/>
          <w:szCs w:val="24"/>
        </w:rPr>
        <w:t xml:space="preserve">) </w:t>
      </w:r>
      <w:r w:rsidR="009264CE" w:rsidRPr="00DA1889">
        <w:rPr>
          <w:rFonts w:ascii="Times New Roman" w:hAnsi="Times New Roman"/>
          <w:sz w:val="24"/>
          <w:szCs w:val="24"/>
        </w:rPr>
        <w:t xml:space="preserve">ühineva kohaliku omavalitsuse üksuse </w:t>
      </w:r>
      <w:r w:rsidR="001762EB" w:rsidRPr="00DA1889">
        <w:rPr>
          <w:rFonts w:ascii="Times New Roman" w:hAnsi="Times New Roman"/>
          <w:sz w:val="24"/>
          <w:szCs w:val="24"/>
        </w:rPr>
        <w:t>volikogu kinnitatud andmed valla- või linnaelanike arvamuse väljaselgitamise kohta;</w:t>
      </w:r>
      <w:bookmarkStart w:id="6" w:name="para9lg9p5"/>
    </w:p>
    <w:bookmarkEnd w:id="6"/>
    <w:p w:rsidR="004E5E9E" w:rsidRPr="00DA1889" w:rsidRDefault="00355964" w:rsidP="00DA1889">
      <w:pPr>
        <w:spacing w:after="0" w:line="240" w:lineRule="auto"/>
        <w:jc w:val="both"/>
        <w:rPr>
          <w:rFonts w:ascii="Times New Roman" w:hAnsi="Times New Roman"/>
          <w:sz w:val="24"/>
          <w:szCs w:val="24"/>
        </w:rPr>
      </w:pPr>
      <w:r w:rsidRPr="00DA1889">
        <w:rPr>
          <w:rFonts w:ascii="Times New Roman" w:hAnsi="Times New Roman"/>
          <w:sz w:val="24"/>
          <w:szCs w:val="24"/>
        </w:rPr>
        <w:t>2</w:t>
      </w:r>
      <w:r w:rsidR="001762EB" w:rsidRPr="00DA1889">
        <w:rPr>
          <w:rFonts w:ascii="Times New Roman" w:hAnsi="Times New Roman"/>
          <w:sz w:val="24"/>
          <w:szCs w:val="24"/>
        </w:rPr>
        <w:t>) asjaomasele volikogule esitatud ettepanekud ja vastuväited</w:t>
      </w:r>
      <w:r w:rsidRPr="00DA1889">
        <w:rPr>
          <w:rFonts w:ascii="Times New Roman" w:hAnsi="Times New Roman"/>
          <w:sz w:val="24"/>
          <w:szCs w:val="24"/>
        </w:rPr>
        <w:t xml:space="preserve"> ning õiend, milles näidatakse nende saabumise kuupäev, esitaja ja volikogus läbivaatamise tulemus;</w:t>
      </w:r>
    </w:p>
    <w:p w:rsidR="0016432D" w:rsidRPr="00DA1889" w:rsidRDefault="00355964" w:rsidP="00DA1889">
      <w:pPr>
        <w:spacing w:after="0" w:line="240" w:lineRule="auto"/>
        <w:jc w:val="both"/>
        <w:rPr>
          <w:rFonts w:ascii="Times New Roman" w:hAnsi="Times New Roman"/>
          <w:sz w:val="24"/>
          <w:szCs w:val="24"/>
        </w:rPr>
      </w:pPr>
      <w:r w:rsidRPr="00DA1889">
        <w:rPr>
          <w:rFonts w:ascii="Times New Roman" w:hAnsi="Times New Roman"/>
          <w:sz w:val="24"/>
          <w:szCs w:val="24"/>
        </w:rPr>
        <w:t xml:space="preserve">3) </w:t>
      </w:r>
      <w:r w:rsidR="0016432D" w:rsidRPr="00DA1889">
        <w:rPr>
          <w:rStyle w:val="tyhik"/>
          <w:rFonts w:ascii="Times New Roman" w:hAnsi="Times New Roman"/>
          <w:sz w:val="24"/>
          <w:szCs w:val="24"/>
        </w:rPr>
        <w:t>asjaomaste volikogude otsused haldusüksuste piiride muutmise kohta</w:t>
      </w:r>
      <w:r w:rsidRPr="00DA1889">
        <w:rPr>
          <w:rStyle w:val="tyhik"/>
          <w:rFonts w:ascii="Times New Roman" w:hAnsi="Times New Roman"/>
          <w:sz w:val="24"/>
          <w:szCs w:val="24"/>
        </w:rPr>
        <w:t xml:space="preserve">, </w:t>
      </w:r>
      <w:r w:rsidRPr="00DA1889">
        <w:rPr>
          <w:rFonts w:ascii="Times New Roman" w:hAnsi="Times New Roman"/>
          <w:sz w:val="24"/>
          <w:szCs w:val="24"/>
        </w:rPr>
        <w:t>kui valdade ja linnade ühinemise</w:t>
      </w:r>
      <w:r w:rsidR="0024240E" w:rsidRPr="00DA1889">
        <w:rPr>
          <w:rFonts w:ascii="Times New Roman" w:hAnsi="Times New Roman"/>
          <w:sz w:val="24"/>
          <w:szCs w:val="24"/>
        </w:rPr>
        <w:t>l viiakse</w:t>
      </w:r>
      <w:r w:rsidRPr="00DA1889">
        <w:rPr>
          <w:rFonts w:ascii="Times New Roman" w:hAnsi="Times New Roman"/>
          <w:sz w:val="24"/>
          <w:szCs w:val="24"/>
        </w:rPr>
        <w:t xml:space="preserve"> mõn</w:t>
      </w:r>
      <w:r w:rsidR="0024240E" w:rsidRPr="00DA1889">
        <w:rPr>
          <w:rFonts w:ascii="Times New Roman" w:hAnsi="Times New Roman"/>
          <w:sz w:val="24"/>
          <w:szCs w:val="24"/>
        </w:rPr>
        <w:t>i</w:t>
      </w:r>
      <w:r w:rsidRPr="00DA1889">
        <w:rPr>
          <w:rFonts w:ascii="Times New Roman" w:hAnsi="Times New Roman"/>
          <w:sz w:val="24"/>
          <w:szCs w:val="24"/>
        </w:rPr>
        <w:t xml:space="preserve"> territooriumiosa</w:t>
      </w:r>
      <w:r w:rsidR="0024240E" w:rsidRPr="00DA1889">
        <w:rPr>
          <w:rFonts w:ascii="Times New Roman" w:hAnsi="Times New Roman"/>
          <w:sz w:val="24"/>
          <w:szCs w:val="24"/>
        </w:rPr>
        <w:t xml:space="preserve"> ühe haldusüksuse koosseisust teise</w:t>
      </w:r>
      <w:r w:rsidRPr="00DA1889">
        <w:rPr>
          <w:rFonts w:ascii="Times New Roman" w:hAnsi="Times New Roman"/>
          <w:sz w:val="24"/>
          <w:szCs w:val="24"/>
        </w:rPr>
        <w:t>.</w:t>
      </w:r>
    </w:p>
    <w:p w:rsidR="0016432D" w:rsidRPr="00DA1889" w:rsidRDefault="0016432D" w:rsidP="00DA1889">
      <w:pPr>
        <w:autoSpaceDE w:val="0"/>
        <w:autoSpaceDN w:val="0"/>
        <w:adjustRightInd w:val="0"/>
        <w:spacing w:after="0" w:line="240" w:lineRule="auto"/>
        <w:contextualSpacing/>
        <w:jc w:val="both"/>
        <w:rPr>
          <w:rFonts w:ascii="Times New Roman" w:hAnsi="Times New Roman"/>
          <w:b/>
          <w:sz w:val="24"/>
          <w:szCs w:val="24"/>
        </w:rPr>
      </w:pPr>
    </w:p>
    <w:p w:rsidR="00F607D1" w:rsidRPr="00DA1889" w:rsidRDefault="0016432D" w:rsidP="00DA1889">
      <w:pPr>
        <w:spacing w:after="0" w:line="240" w:lineRule="auto"/>
        <w:jc w:val="both"/>
        <w:rPr>
          <w:rFonts w:ascii="Times New Roman" w:hAnsi="Times New Roman"/>
          <w:sz w:val="24"/>
          <w:szCs w:val="24"/>
        </w:rPr>
      </w:pPr>
      <w:r w:rsidRPr="00DA1889">
        <w:rPr>
          <w:rFonts w:ascii="Times New Roman" w:hAnsi="Times New Roman"/>
          <w:sz w:val="24"/>
          <w:szCs w:val="24"/>
        </w:rPr>
        <w:t>(</w:t>
      </w:r>
      <w:r w:rsidR="004216CE" w:rsidRPr="00DA1889">
        <w:rPr>
          <w:rFonts w:ascii="Times New Roman" w:hAnsi="Times New Roman"/>
          <w:sz w:val="24"/>
          <w:szCs w:val="24"/>
        </w:rPr>
        <w:t>5</w:t>
      </w:r>
      <w:r w:rsidR="00485E2C" w:rsidRPr="00DA1889">
        <w:rPr>
          <w:rFonts w:ascii="Times New Roman" w:hAnsi="Times New Roman"/>
          <w:sz w:val="24"/>
          <w:szCs w:val="24"/>
        </w:rPr>
        <w:t xml:space="preserve">) </w:t>
      </w:r>
      <w:r w:rsidR="00490916" w:rsidRPr="00DA1889">
        <w:rPr>
          <w:rFonts w:ascii="Times New Roman" w:hAnsi="Times New Roman"/>
          <w:sz w:val="24"/>
          <w:szCs w:val="24"/>
        </w:rPr>
        <w:t>Valdade ja linnade ühinemis</w:t>
      </w:r>
      <w:r w:rsidR="00F82A4C" w:rsidRPr="00DA1889">
        <w:rPr>
          <w:rFonts w:ascii="Times New Roman" w:hAnsi="Times New Roman"/>
          <w:sz w:val="24"/>
          <w:szCs w:val="24"/>
        </w:rPr>
        <w:t xml:space="preserve">otsus </w:t>
      </w:r>
      <w:r w:rsidR="00F70ABB" w:rsidRPr="00DA1889">
        <w:rPr>
          <w:rFonts w:ascii="Times New Roman" w:hAnsi="Times New Roman"/>
          <w:sz w:val="24"/>
          <w:szCs w:val="24"/>
        </w:rPr>
        <w:t xml:space="preserve">koos </w:t>
      </w:r>
      <w:r w:rsidR="00486B15" w:rsidRPr="00DA1889">
        <w:rPr>
          <w:rFonts w:ascii="Times New Roman" w:hAnsi="Times New Roman"/>
          <w:sz w:val="24"/>
          <w:szCs w:val="24"/>
        </w:rPr>
        <w:t xml:space="preserve">nõutava dokumentatsiooniga </w:t>
      </w:r>
      <w:r w:rsidR="00152516" w:rsidRPr="00DA1889">
        <w:rPr>
          <w:rFonts w:ascii="Times New Roman" w:hAnsi="Times New Roman"/>
          <w:sz w:val="24"/>
          <w:szCs w:val="24"/>
        </w:rPr>
        <w:t xml:space="preserve">esitatakse </w:t>
      </w:r>
      <w:r w:rsidR="00BD2DEB" w:rsidRPr="00DA1889">
        <w:rPr>
          <w:rFonts w:ascii="Times New Roman" w:hAnsi="Times New Roman"/>
          <w:sz w:val="24"/>
          <w:szCs w:val="24"/>
        </w:rPr>
        <w:t>maavanemale</w:t>
      </w:r>
      <w:r w:rsidR="00F607D1" w:rsidRPr="00DA1889">
        <w:rPr>
          <w:rFonts w:ascii="Times New Roman" w:hAnsi="Times New Roman"/>
          <w:sz w:val="24"/>
          <w:szCs w:val="24"/>
        </w:rPr>
        <w:t xml:space="preserve"> hiljemalt </w:t>
      </w:r>
      <w:r w:rsidR="00F363DA" w:rsidRPr="00DA1889">
        <w:rPr>
          <w:rFonts w:ascii="Times New Roman" w:hAnsi="Times New Roman"/>
          <w:sz w:val="24"/>
          <w:szCs w:val="24"/>
        </w:rPr>
        <w:t xml:space="preserve">2014. aasta </w:t>
      </w:r>
      <w:r w:rsidR="00F607D1" w:rsidRPr="00DA1889">
        <w:rPr>
          <w:rFonts w:ascii="Times New Roman" w:hAnsi="Times New Roman"/>
          <w:sz w:val="24"/>
          <w:szCs w:val="24"/>
        </w:rPr>
        <w:t>30. juuniks</w:t>
      </w:r>
      <w:r w:rsidR="00BE465D" w:rsidRPr="00DA1889">
        <w:rPr>
          <w:rFonts w:ascii="Times New Roman" w:hAnsi="Times New Roman"/>
          <w:sz w:val="24"/>
          <w:szCs w:val="24"/>
        </w:rPr>
        <w:t>.</w:t>
      </w:r>
    </w:p>
    <w:p w:rsidR="00C55D18" w:rsidRPr="00DA1889" w:rsidRDefault="00C55D18" w:rsidP="00DA1889">
      <w:pPr>
        <w:autoSpaceDE w:val="0"/>
        <w:autoSpaceDN w:val="0"/>
        <w:adjustRightInd w:val="0"/>
        <w:spacing w:after="0" w:line="240" w:lineRule="auto"/>
        <w:contextualSpacing/>
        <w:jc w:val="center"/>
        <w:rPr>
          <w:rFonts w:ascii="Times New Roman" w:hAnsi="Times New Roman"/>
          <w:b/>
          <w:sz w:val="24"/>
          <w:szCs w:val="24"/>
        </w:rPr>
      </w:pPr>
    </w:p>
    <w:p w:rsidR="00C60CEC" w:rsidRPr="00DA1889" w:rsidRDefault="00C60CEC" w:rsidP="00DA1889">
      <w:pPr>
        <w:autoSpaceDE w:val="0"/>
        <w:autoSpaceDN w:val="0"/>
        <w:adjustRightInd w:val="0"/>
        <w:spacing w:after="0" w:line="240" w:lineRule="auto"/>
        <w:contextualSpacing/>
        <w:jc w:val="center"/>
        <w:rPr>
          <w:rFonts w:ascii="Times New Roman" w:hAnsi="Times New Roman"/>
          <w:b/>
          <w:sz w:val="24"/>
          <w:szCs w:val="24"/>
        </w:rPr>
      </w:pPr>
      <w:r w:rsidRPr="00DA1889">
        <w:rPr>
          <w:rFonts w:ascii="Times New Roman" w:hAnsi="Times New Roman"/>
          <w:b/>
          <w:sz w:val="24"/>
          <w:szCs w:val="24"/>
        </w:rPr>
        <w:t>3. peatükk</w:t>
      </w:r>
    </w:p>
    <w:p w:rsidR="00C60CEC" w:rsidRPr="00DA1889" w:rsidRDefault="000D7FEF" w:rsidP="00DA1889">
      <w:pPr>
        <w:autoSpaceDE w:val="0"/>
        <w:autoSpaceDN w:val="0"/>
        <w:adjustRightInd w:val="0"/>
        <w:spacing w:after="0" w:line="240" w:lineRule="auto"/>
        <w:contextualSpacing/>
        <w:jc w:val="center"/>
        <w:rPr>
          <w:rFonts w:ascii="Times New Roman" w:hAnsi="Times New Roman"/>
          <w:b/>
          <w:sz w:val="24"/>
          <w:szCs w:val="24"/>
        </w:rPr>
      </w:pPr>
      <w:r w:rsidRPr="00DA1889">
        <w:rPr>
          <w:rFonts w:ascii="Times New Roman" w:hAnsi="Times New Roman"/>
          <w:b/>
          <w:sz w:val="24"/>
          <w:szCs w:val="24"/>
        </w:rPr>
        <w:t>VABARIIGI VALITSUSE VOLITUSED VALDADE JA LINNADE ÜHINEMISEL</w:t>
      </w:r>
    </w:p>
    <w:p w:rsidR="00C60CEC" w:rsidRPr="00DA1889" w:rsidRDefault="00C60CEC" w:rsidP="00DA1889">
      <w:pPr>
        <w:autoSpaceDE w:val="0"/>
        <w:autoSpaceDN w:val="0"/>
        <w:adjustRightInd w:val="0"/>
        <w:spacing w:after="0" w:line="240" w:lineRule="auto"/>
        <w:contextualSpacing/>
        <w:rPr>
          <w:rFonts w:ascii="Times New Roman" w:hAnsi="Times New Roman"/>
          <w:b/>
          <w:sz w:val="24"/>
          <w:szCs w:val="24"/>
        </w:rPr>
      </w:pPr>
    </w:p>
    <w:p w:rsidR="008B5031" w:rsidRPr="00DA1889" w:rsidRDefault="008B5031" w:rsidP="00DA1889">
      <w:pPr>
        <w:autoSpaceDE w:val="0"/>
        <w:autoSpaceDN w:val="0"/>
        <w:adjustRightInd w:val="0"/>
        <w:spacing w:after="0" w:line="240" w:lineRule="auto"/>
        <w:contextualSpacing/>
        <w:jc w:val="both"/>
        <w:rPr>
          <w:rFonts w:ascii="Times New Roman" w:hAnsi="Times New Roman"/>
          <w:b/>
          <w:sz w:val="24"/>
          <w:szCs w:val="24"/>
        </w:rPr>
      </w:pPr>
      <w:r w:rsidRPr="00DA1889">
        <w:rPr>
          <w:rFonts w:ascii="Times New Roman" w:hAnsi="Times New Roman"/>
          <w:b/>
          <w:sz w:val="24"/>
          <w:szCs w:val="24"/>
        </w:rPr>
        <w:t xml:space="preserve">§ </w:t>
      </w:r>
      <w:r w:rsidR="00DF359D" w:rsidRPr="00DA1889">
        <w:rPr>
          <w:rFonts w:ascii="Times New Roman" w:hAnsi="Times New Roman"/>
          <w:b/>
          <w:sz w:val="24"/>
          <w:szCs w:val="24"/>
        </w:rPr>
        <w:t>6</w:t>
      </w:r>
      <w:r w:rsidRPr="00DA1889">
        <w:rPr>
          <w:rFonts w:ascii="Times New Roman" w:hAnsi="Times New Roman"/>
          <w:b/>
          <w:sz w:val="24"/>
          <w:szCs w:val="24"/>
        </w:rPr>
        <w:t xml:space="preserve">. </w:t>
      </w:r>
      <w:r w:rsidR="006F6853" w:rsidRPr="00DA1889">
        <w:rPr>
          <w:rFonts w:ascii="Times New Roman" w:hAnsi="Times New Roman"/>
          <w:b/>
          <w:sz w:val="24"/>
          <w:szCs w:val="24"/>
        </w:rPr>
        <w:t>V</w:t>
      </w:r>
      <w:r w:rsidR="00471DBC" w:rsidRPr="00DA1889">
        <w:rPr>
          <w:rFonts w:ascii="Times New Roman" w:hAnsi="Times New Roman"/>
          <w:b/>
          <w:sz w:val="24"/>
          <w:szCs w:val="24"/>
        </w:rPr>
        <w:t>aldade ja linnade ühinemise</w:t>
      </w:r>
      <w:r w:rsidR="006F6853" w:rsidRPr="00DA1889">
        <w:rPr>
          <w:rFonts w:ascii="Times New Roman" w:hAnsi="Times New Roman"/>
          <w:b/>
          <w:sz w:val="24"/>
          <w:szCs w:val="24"/>
        </w:rPr>
        <w:t xml:space="preserve"> algatamine</w:t>
      </w:r>
    </w:p>
    <w:p w:rsidR="00A87FB7" w:rsidRPr="00DA1889" w:rsidRDefault="00A87FB7" w:rsidP="00DA1889">
      <w:pPr>
        <w:autoSpaceDE w:val="0"/>
        <w:autoSpaceDN w:val="0"/>
        <w:adjustRightInd w:val="0"/>
        <w:spacing w:after="0" w:line="240" w:lineRule="auto"/>
        <w:jc w:val="both"/>
        <w:rPr>
          <w:rFonts w:ascii="Times New Roman" w:hAnsi="Times New Roman"/>
          <w:sz w:val="24"/>
          <w:szCs w:val="24"/>
        </w:rPr>
      </w:pPr>
    </w:p>
    <w:p w:rsidR="00C47CAB" w:rsidRPr="00DA1889" w:rsidRDefault="00A87FB7"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 xml:space="preserve">(1) </w:t>
      </w:r>
      <w:r w:rsidR="006D723F" w:rsidRPr="00DA1889">
        <w:rPr>
          <w:rFonts w:ascii="Times New Roman" w:hAnsi="Times New Roman"/>
          <w:sz w:val="24"/>
          <w:szCs w:val="24"/>
        </w:rPr>
        <w:t xml:space="preserve">Hiljemalt </w:t>
      </w:r>
      <w:r w:rsidR="00436A56" w:rsidRPr="00DA1889">
        <w:rPr>
          <w:rFonts w:ascii="Times New Roman" w:hAnsi="Times New Roman"/>
          <w:sz w:val="24"/>
          <w:szCs w:val="24"/>
        </w:rPr>
        <w:t xml:space="preserve">2014. aasta </w:t>
      </w:r>
      <w:r w:rsidR="006D723F" w:rsidRPr="00DA1889">
        <w:rPr>
          <w:rFonts w:ascii="Times New Roman" w:hAnsi="Times New Roman"/>
          <w:sz w:val="24"/>
          <w:szCs w:val="24"/>
        </w:rPr>
        <w:t xml:space="preserve">30. augustiks </w:t>
      </w:r>
      <w:r w:rsidR="0082246E" w:rsidRPr="00DA1889">
        <w:rPr>
          <w:rFonts w:ascii="Times New Roman" w:hAnsi="Times New Roman"/>
          <w:sz w:val="24"/>
          <w:szCs w:val="24"/>
        </w:rPr>
        <w:t xml:space="preserve">algatab </w:t>
      </w:r>
      <w:r w:rsidR="00BC321E" w:rsidRPr="00DA1889">
        <w:rPr>
          <w:rFonts w:ascii="Times New Roman" w:hAnsi="Times New Roman"/>
          <w:sz w:val="24"/>
          <w:szCs w:val="24"/>
        </w:rPr>
        <w:t xml:space="preserve">Vabariigi Valitsus </w:t>
      </w:r>
      <w:r w:rsidR="00C47CAB" w:rsidRPr="00DA1889">
        <w:rPr>
          <w:rFonts w:ascii="Times New Roman" w:hAnsi="Times New Roman"/>
          <w:sz w:val="24"/>
          <w:szCs w:val="24"/>
        </w:rPr>
        <w:t xml:space="preserve">korraldusega </w:t>
      </w:r>
      <w:r w:rsidR="00A37C0A" w:rsidRPr="00DA1889">
        <w:rPr>
          <w:rFonts w:ascii="Times New Roman" w:hAnsi="Times New Roman"/>
          <w:sz w:val="24"/>
          <w:szCs w:val="24"/>
        </w:rPr>
        <w:t>valdade ja linnade ühinemise</w:t>
      </w:r>
      <w:r w:rsidR="00C47CAB" w:rsidRPr="00DA1889">
        <w:rPr>
          <w:rFonts w:ascii="Times New Roman" w:hAnsi="Times New Roman"/>
          <w:sz w:val="24"/>
          <w:szCs w:val="24"/>
        </w:rPr>
        <w:t xml:space="preserve"> </w:t>
      </w:r>
      <w:r w:rsidR="001C7E08" w:rsidRPr="00DA1889">
        <w:rPr>
          <w:rFonts w:ascii="Times New Roman" w:hAnsi="Times New Roman"/>
          <w:sz w:val="24"/>
          <w:szCs w:val="24"/>
        </w:rPr>
        <w:t xml:space="preserve">nende </w:t>
      </w:r>
      <w:r w:rsidR="007F3927" w:rsidRPr="00DA1889">
        <w:rPr>
          <w:rFonts w:ascii="Times New Roman" w:hAnsi="Times New Roman"/>
          <w:sz w:val="24"/>
          <w:szCs w:val="24"/>
        </w:rPr>
        <w:t xml:space="preserve">kohaliku omavalitsuse </w:t>
      </w:r>
      <w:r w:rsidR="00C47CAB" w:rsidRPr="00DA1889">
        <w:rPr>
          <w:rFonts w:ascii="Times New Roman" w:hAnsi="Times New Roman"/>
          <w:sz w:val="24"/>
          <w:szCs w:val="24"/>
        </w:rPr>
        <w:t xml:space="preserve">üksuste </w:t>
      </w:r>
      <w:r w:rsidR="007C1779" w:rsidRPr="00DA1889">
        <w:rPr>
          <w:rFonts w:ascii="Times New Roman" w:hAnsi="Times New Roman"/>
          <w:sz w:val="24"/>
          <w:szCs w:val="24"/>
        </w:rPr>
        <w:t>kohta</w:t>
      </w:r>
      <w:r w:rsidR="00C47CAB" w:rsidRPr="00DA1889">
        <w:rPr>
          <w:rFonts w:ascii="Times New Roman" w:hAnsi="Times New Roman"/>
          <w:sz w:val="24"/>
          <w:szCs w:val="24"/>
        </w:rPr>
        <w:t xml:space="preserve">, </w:t>
      </w:r>
      <w:r w:rsidR="007F3927" w:rsidRPr="00DA1889">
        <w:rPr>
          <w:rFonts w:ascii="Times New Roman" w:hAnsi="Times New Roman"/>
          <w:sz w:val="24"/>
          <w:szCs w:val="24"/>
        </w:rPr>
        <w:t xml:space="preserve">mis </w:t>
      </w:r>
      <w:r w:rsidR="00C47CAB" w:rsidRPr="00DA1889">
        <w:rPr>
          <w:rFonts w:ascii="Times New Roman" w:hAnsi="Times New Roman"/>
          <w:sz w:val="24"/>
          <w:szCs w:val="24"/>
        </w:rPr>
        <w:t xml:space="preserve">ei vasta </w:t>
      </w:r>
      <w:r w:rsidR="007F3927" w:rsidRPr="00DA1889">
        <w:rPr>
          <w:rFonts w:ascii="Times New Roman" w:hAnsi="Times New Roman"/>
          <w:sz w:val="24"/>
          <w:szCs w:val="24"/>
        </w:rPr>
        <w:t xml:space="preserve">käesoleva seaduse § </w:t>
      </w:r>
      <w:r w:rsidR="00C47CAB" w:rsidRPr="00DA1889">
        <w:rPr>
          <w:rFonts w:ascii="Times New Roman" w:hAnsi="Times New Roman"/>
          <w:sz w:val="24"/>
          <w:szCs w:val="24"/>
        </w:rPr>
        <w:t>2 l</w:t>
      </w:r>
      <w:r w:rsidR="007F3927" w:rsidRPr="00DA1889">
        <w:rPr>
          <w:rFonts w:ascii="Times New Roman" w:hAnsi="Times New Roman"/>
          <w:sz w:val="24"/>
          <w:szCs w:val="24"/>
        </w:rPr>
        <w:t xml:space="preserve">õikes </w:t>
      </w:r>
      <w:r w:rsidR="00C47CAB" w:rsidRPr="00DA1889">
        <w:rPr>
          <w:rFonts w:ascii="Times New Roman" w:hAnsi="Times New Roman"/>
          <w:sz w:val="24"/>
          <w:szCs w:val="24"/>
        </w:rPr>
        <w:t xml:space="preserve">2 </w:t>
      </w:r>
      <w:r w:rsidR="007F3927" w:rsidRPr="00DA1889">
        <w:rPr>
          <w:rFonts w:ascii="Times New Roman" w:hAnsi="Times New Roman"/>
          <w:sz w:val="24"/>
          <w:szCs w:val="24"/>
        </w:rPr>
        <w:t>sätestatu</w:t>
      </w:r>
      <w:r w:rsidR="006A24BB" w:rsidRPr="00DA1889">
        <w:rPr>
          <w:rFonts w:ascii="Times New Roman" w:hAnsi="Times New Roman"/>
          <w:sz w:val="24"/>
          <w:szCs w:val="24"/>
        </w:rPr>
        <w:t xml:space="preserve">d tingimustele </w:t>
      </w:r>
      <w:r w:rsidR="006F6853" w:rsidRPr="00DA1889">
        <w:rPr>
          <w:rFonts w:ascii="Times New Roman" w:hAnsi="Times New Roman"/>
          <w:sz w:val="24"/>
          <w:szCs w:val="24"/>
        </w:rPr>
        <w:t xml:space="preserve">ja </w:t>
      </w:r>
      <w:r w:rsidR="00C47CAB" w:rsidRPr="00DA1889">
        <w:rPr>
          <w:rFonts w:ascii="Times New Roman" w:hAnsi="Times New Roman"/>
          <w:sz w:val="24"/>
          <w:szCs w:val="24"/>
        </w:rPr>
        <w:t>ei ole esitanud</w:t>
      </w:r>
      <w:r w:rsidR="00EF164C" w:rsidRPr="00DA1889">
        <w:rPr>
          <w:rFonts w:ascii="Times New Roman" w:hAnsi="Times New Roman"/>
          <w:sz w:val="24"/>
          <w:szCs w:val="24"/>
        </w:rPr>
        <w:t xml:space="preserve"> käesoleva seaduse </w:t>
      </w:r>
      <w:r w:rsidR="00D6702D" w:rsidRPr="00DA1889">
        <w:rPr>
          <w:rFonts w:ascii="Times New Roman" w:hAnsi="Times New Roman"/>
          <w:sz w:val="24"/>
          <w:szCs w:val="24"/>
        </w:rPr>
        <w:t xml:space="preserve">§ 5 lõikes 5 nimetatud </w:t>
      </w:r>
      <w:r w:rsidR="00953F4D" w:rsidRPr="00DA1889">
        <w:rPr>
          <w:rFonts w:ascii="Times New Roman" w:hAnsi="Times New Roman"/>
          <w:sz w:val="24"/>
          <w:szCs w:val="24"/>
        </w:rPr>
        <w:t>tähta</w:t>
      </w:r>
      <w:r w:rsidR="00D6702D" w:rsidRPr="00DA1889">
        <w:rPr>
          <w:rFonts w:ascii="Times New Roman" w:hAnsi="Times New Roman"/>
          <w:sz w:val="24"/>
          <w:szCs w:val="24"/>
        </w:rPr>
        <w:t>jaks ühinemisotsust</w:t>
      </w:r>
      <w:r w:rsidR="007F3927" w:rsidRPr="00DA1889">
        <w:rPr>
          <w:rFonts w:ascii="Times New Roman" w:hAnsi="Times New Roman"/>
          <w:sz w:val="24"/>
          <w:szCs w:val="24"/>
        </w:rPr>
        <w:t xml:space="preserve"> </w:t>
      </w:r>
      <w:r w:rsidR="006F6853" w:rsidRPr="00DA1889">
        <w:rPr>
          <w:rFonts w:ascii="Times New Roman" w:hAnsi="Times New Roman"/>
          <w:sz w:val="24"/>
          <w:szCs w:val="24"/>
        </w:rPr>
        <w:t>koos nõutava dokumentatsiooniga.</w:t>
      </w:r>
    </w:p>
    <w:p w:rsidR="00944465" w:rsidRPr="00DA1889" w:rsidRDefault="00944465" w:rsidP="00DA1889">
      <w:pPr>
        <w:autoSpaceDE w:val="0"/>
        <w:autoSpaceDN w:val="0"/>
        <w:adjustRightInd w:val="0"/>
        <w:spacing w:after="0" w:line="240" w:lineRule="auto"/>
        <w:jc w:val="both"/>
        <w:rPr>
          <w:rFonts w:ascii="Times New Roman" w:hAnsi="Times New Roman"/>
          <w:sz w:val="24"/>
          <w:szCs w:val="24"/>
        </w:rPr>
      </w:pPr>
    </w:p>
    <w:p w:rsidR="004142E1" w:rsidRPr="00DA1889" w:rsidRDefault="005C0E50"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(2) </w:t>
      </w:r>
      <w:r w:rsidR="00AB3A88" w:rsidRPr="00DA1889">
        <w:rPr>
          <w:rFonts w:ascii="Times New Roman" w:hAnsi="Times New Roman"/>
          <w:sz w:val="24"/>
          <w:szCs w:val="24"/>
        </w:rPr>
        <w:t xml:space="preserve">Valdade ja linnade </w:t>
      </w:r>
      <w:r w:rsidR="00C5770A" w:rsidRPr="00DA1889">
        <w:rPr>
          <w:rFonts w:ascii="Times New Roman" w:hAnsi="Times New Roman"/>
          <w:sz w:val="24"/>
          <w:szCs w:val="24"/>
        </w:rPr>
        <w:t>ühinemise</w:t>
      </w:r>
      <w:r w:rsidR="00D143DA" w:rsidRPr="00DA1889">
        <w:rPr>
          <w:rFonts w:ascii="Times New Roman" w:hAnsi="Times New Roman"/>
          <w:sz w:val="24"/>
          <w:szCs w:val="24"/>
        </w:rPr>
        <w:t>ks</w:t>
      </w:r>
      <w:r w:rsidR="00C5770A" w:rsidRPr="00DA1889">
        <w:rPr>
          <w:rFonts w:ascii="Times New Roman" w:hAnsi="Times New Roman"/>
          <w:sz w:val="24"/>
          <w:szCs w:val="24"/>
        </w:rPr>
        <w:t xml:space="preserve"> </w:t>
      </w:r>
      <w:r w:rsidR="00AA2EFF" w:rsidRPr="00DA1889">
        <w:rPr>
          <w:rFonts w:ascii="Times New Roman" w:hAnsi="Times New Roman"/>
          <w:sz w:val="24"/>
          <w:szCs w:val="24"/>
        </w:rPr>
        <w:t xml:space="preserve">ettepaneku tegemisel </w:t>
      </w:r>
      <w:r w:rsidR="008763BB" w:rsidRPr="00DA1889">
        <w:rPr>
          <w:rFonts w:ascii="Times New Roman" w:hAnsi="Times New Roman"/>
          <w:sz w:val="24"/>
          <w:szCs w:val="24"/>
        </w:rPr>
        <w:t>võtab Vabariigi Valit</w:t>
      </w:r>
      <w:r w:rsidR="00D501E5" w:rsidRPr="00DA1889">
        <w:rPr>
          <w:rFonts w:ascii="Times New Roman" w:hAnsi="Times New Roman"/>
          <w:sz w:val="24"/>
          <w:szCs w:val="24"/>
        </w:rPr>
        <w:t>s</w:t>
      </w:r>
      <w:r w:rsidR="008763BB" w:rsidRPr="00DA1889">
        <w:rPr>
          <w:rFonts w:ascii="Times New Roman" w:hAnsi="Times New Roman"/>
          <w:sz w:val="24"/>
          <w:szCs w:val="24"/>
        </w:rPr>
        <w:t>us arvesse</w:t>
      </w:r>
      <w:r w:rsidR="007F6DA4" w:rsidRPr="00DA1889">
        <w:rPr>
          <w:rFonts w:ascii="Times New Roman" w:hAnsi="Times New Roman"/>
          <w:sz w:val="24"/>
          <w:szCs w:val="24"/>
        </w:rPr>
        <w:t xml:space="preserve"> </w:t>
      </w:r>
      <w:r w:rsidR="008763BB" w:rsidRPr="00DA1889">
        <w:rPr>
          <w:rFonts w:ascii="Times New Roman" w:hAnsi="Times New Roman"/>
          <w:sz w:val="24"/>
          <w:szCs w:val="24"/>
        </w:rPr>
        <w:t>käesoleva seaduse §-s 2 sätestatud tingimusi</w:t>
      </w:r>
      <w:r w:rsidR="007F6DA4" w:rsidRPr="00DA1889">
        <w:rPr>
          <w:rFonts w:ascii="Times New Roman" w:hAnsi="Times New Roman"/>
          <w:sz w:val="24"/>
          <w:szCs w:val="24"/>
        </w:rPr>
        <w:t xml:space="preserve"> ja </w:t>
      </w:r>
      <w:r w:rsidR="001A67E6" w:rsidRPr="00DA1889">
        <w:rPr>
          <w:rFonts w:ascii="Times New Roman" w:hAnsi="Times New Roman"/>
          <w:sz w:val="24"/>
          <w:szCs w:val="24"/>
        </w:rPr>
        <w:t xml:space="preserve">vajadust luua üle riigi üldise võimekusega kohalikud omavalitsused </w:t>
      </w:r>
      <w:r w:rsidR="008763BB" w:rsidRPr="00DA1889">
        <w:rPr>
          <w:rFonts w:ascii="Times New Roman" w:hAnsi="Times New Roman"/>
          <w:sz w:val="24"/>
          <w:szCs w:val="24"/>
        </w:rPr>
        <w:t>tagamaks kõigile elanikele vajalike teenuste kättesaadavus</w:t>
      </w:r>
      <w:r w:rsidR="007F6DA4" w:rsidRPr="00DA1889">
        <w:rPr>
          <w:rFonts w:ascii="Times New Roman" w:hAnsi="Times New Roman"/>
          <w:sz w:val="24"/>
          <w:szCs w:val="24"/>
        </w:rPr>
        <w:t xml:space="preserve">. </w:t>
      </w:r>
      <w:r w:rsidR="00713161" w:rsidRPr="00DA1889">
        <w:rPr>
          <w:rFonts w:ascii="Times New Roman" w:hAnsi="Times New Roman"/>
          <w:sz w:val="24"/>
          <w:szCs w:val="24"/>
        </w:rPr>
        <w:t>Lisaks arvestab Vabariigi Valitsus, et i</w:t>
      </w:r>
      <w:r w:rsidR="004142E1" w:rsidRPr="00DA1889">
        <w:rPr>
          <w:rFonts w:ascii="Times New Roman" w:hAnsi="Times New Roman"/>
          <w:sz w:val="24"/>
          <w:szCs w:val="24"/>
        </w:rPr>
        <w:t>seseisva haldusüksusena säilitatakse kehtivates piirides Kohtla-Järve linn, Narva linn, Sillamäe linn</w:t>
      </w:r>
      <w:r w:rsidR="003340FA" w:rsidRPr="00DA1889">
        <w:rPr>
          <w:rFonts w:ascii="Times New Roman" w:hAnsi="Times New Roman"/>
          <w:sz w:val="24"/>
          <w:szCs w:val="24"/>
        </w:rPr>
        <w:t xml:space="preserve"> ja Tallinn</w:t>
      </w:r>
      <w:r w:rsidR="004142E1" w:rsidRPr="00DA1889">
        <w:rPr>
          <w:rFonts w:ascii="Times New Roman" w:hAnsi="Times New Roman"/>
          <w:sz w:val="24"/>
          <w:szCs w:val="24"/>
        </w:rPr>
        <w:t>.</w:t>
      </w:r>
    </w:p>
    <w:p w:rsidR="008763BB" w:rsidRPr="00DA1889" w:rsidRDefault="008763BB" w:rsidP="00DA1889">
      <w:pPr>
        <w:autoSpaceDE w:val="0"/>
        <w:autoSpaceDN w:val="0"/>
        <w:adjustRightInd w:val="0"/>
        <w:spacing w:after="0" w:line="240" w:lineRule="auto"/>
        <w:contextualSpacing/>
        <w:jc w:val="both"/>
        <w:rPr>
          <w:rFonts w:ascii="Times New Roman" w:hAnsi="Times New Roman"/>
          <w:sz w:val="24"/>
          <w:szCs w:val="24"/>
        </w:rPr>
      </w:pPr>
    </w:p>
    <w:p w:rsidR="00E87262" w:rsidRPr="00DA1889" w:rsidRDefault="00F878F4"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(3) </w:t>
      </w:r>
      <w:r w:rsidR="00CD5DA9" w:rsidRPr="00DA1889">
        <w:rPr>
          <w:rFonts w:ascii="Times New Roman" w:hAnsi="Times New Roman"/>
          <w:sz w:val="24"/>
          <w:szCs w:val="24"/>
        </w:rPr>
        <w:t>V</w:t>
      </w:r>
      <w:r w:rsidR="00471DBC" w:rsidRPr="00DA1889">
        <w:rPr>
          <w:rFonts w:ascii="Times New Roman" w:hAnsi="Times New Roman"/>
          <w:sz w:val="24"/>
          <w:szCs w:val="24"/>
        </w:rPr>
        <w:t>al</w:t>
      </w:r>
      <w:r w:rsidR="007C1779" w:rsidRPr="00DA1889">
        <w:rPr>
          <w:rFonts w:ascii="Times New Roman" w:hAnsi="Times New Roman"/>
          <w:sz w:val="24"/>
          <w:szCs w:val="24"/>
        </w:rPr>
        <w:t>l</w:t>
      </w:r>
      <w:r w:rsidR="00471DBC" w:rsidRPr="00DA1889">
        <w:rPr>
          <w:rFonts w:ascii="Times New Roman" w:hAnsi="Times New Roman"/>
          <w:sz w:val="24"/>
          <w:szCs w:val="24"/>
        </w:rPr>
        <w:t>ad ja linnad ühine</w:t>
      </w:r>
      <w:r w:rsidR="007C1779" w:rsidRPr="00DA1889">
        <w:rPr>
          <w:rFonts w:ascii="Times New Roman" w:hAnsi="Times New Roman"/>
          <w:sz w:val="24"/>
          <w:szCs w:val="24"/>
        </w:rPr>
        <w:t>vad</w:t>
      </w:r>
      <w:r w:rsidR="00471DBC" w:rsidRPr="00DA1889">
        <w:rPr>
          <w:rFonts w:ascii="Times New Roman" w:hAnsi="Times New Roman"/>
          <w:sz w:val="24"/>
          <w:szCs w:val="24"/>
        </w:rPr>
        <w:t xml:space="preserve"> </w:t>
      </w:r>
      <w:r w:rsidR="00CD5DA9" w:rsidRPr="00DA1889">
        <w:rPr>
          <w:rFonts w:ascii="Times New Roman" w:hAnsi="Times New Roman"/>
          <w:sz w:val="24"/>
          <w:szCs w:val="24"/>
        </w:rPr>
        <w:t xml:space="preserve">Vabariigi Valitsuse algatusel </w:t>
      </w:r>
      <w:r w:rsidR="00471DBC" w:rsidRPr="00DA1889">
        <w:rPr>
          <w:rFonts w:ascii="Times New Roman" w:hAnsi="Times New Roman"/>
          <w:sz w:val="24"/>
          <w:szCs w:val="24"/>
        </w:rPr>
        <w:t>Eesti territooriumi haldusjaotuse seaduse §-s 8 sätestatud korras.</w:t>
      </w:r>
      <w:r w:rsidR="00E87262" w:rsidRPr="00DA1889">
        <w:rPr>
          <w:rFonts w:ascii="Times New Roman" w:hAnsi="Times New Roman"/>
          <w:sz w:val="24"/>
          <w:szCs w:val="24"/>
        </w:rPr>
        <w:t xml:space="preserve"> Elanike arvamuse väljaselgitamisele kohaldub käesoleva seaduse §-s 4 sätestatu. </w:t>
      </w:r>
    </w:p>
    <w:p w:rsidR="004142E1" w:rsidRPr="00DA1889" w:rsidRDefault="004142E1" w:rsidP="00DA1889">
      <w:pPr>
        <w:autoSpaceDE w:val="0"/>
        <w:autoSpaceDN w:val="0"/>
        <w:adjustRightInd w:val="0"/>
        <w:spacing w:after="0" w:line="240" w:lineRule="auto"/>
        <w:contextualSpacing/>
        <w:jc w:val="both"/>
        <w:rPr>
          <w:rFonts w:ascii="Times New Roman" w:hAnsi="Times New Roman"/>
          <w:sz w:val="24"/>
          <w:szCs w:val="24"/>
        </w:rPr>
      </w:pPr>
    </w:p>
    <w:p w:rsidR="00D309BE" w:rsidRPr="00DA1889" w:rsidRDefault="007240D2" w:rsidP="00DA1889">
      <w:pPr>
        <w:autoSpaceDE w:val="0"/>
        <w:autoSpaceDN w:val="0"/>
        <w:adjustRightInd w:val="0"/>
        <w:spacing w:after="0" w:line="240" w:lineRule="auto"/>
        <w:contextualSpacing/>
        <w:jc w:val="both"/>
        <w:rPr>
          <w:rFonts w:ascii="Times New Roman" w:hAnsi="Times New Roman"/>
          <w:b/>
          <w:sz w:val="24"/>
          <w:szCs w:val="24"/>
        </w:rPr>
      </w:pPr>
      <w:r w:rsidRPr="00DA1889">
        <w:rPr>
          <w:rFonts w:ascii="Times New Roman" w:hAnsi="Times New Roman"/>
          <w:b/>
          <w:sz w:val="24"/>
          <w:szCs w:val="24"/>
        </w:rPr>
        <w:t xml:space="preserve">§ </w:t>
      </w:r>
      <w:r w:rsidR="00C10692" w:rsidRPr="00DA1889">
        <w:rPr>
          <w:rFonts w:ascii="Times New Roman" w:hAnsi="Times New Roman"/>
          <w:b/>
          <w:sz w:val="24"/>
          <w:szCs w:val="24"/>
        </w:rPr>
        <w:t>7</w:t>
      </w:r>
      <w:r w:rsidR="001C775F" w:rsidRPr="00DA1889">
        <w:rPr>
          <w:rFonts w:ascii="Times New Roman" w:hAnsi="Times New Roman"/>
          <w:b/>
          <w:sz w:val="24"/>
          <w:szCs w:val="24"/>
        </w:rPr>
        <w:t>. Valdade ja linnade ühinemise</w:t>
      </w:r>
      <w:r w:rsidR="00D309BE" w:rsidRPr="00DA1889">
        <w:rPr>
          <w:rFonts w:ascii="Times New Roman" w:hAnsi="Times New Roman"/>
          <w:b/>
          <w:sz w:val="24"/>
          <w:szCs w:val="24"/>
        </w:rPr>
        <w:t xml:space="preserve"> otsu</w:t>
      </w:r>
      <w:r w:rsidR="005434F6" w:rsidRPr="00DA1889">
        <w:rPr>
          <w:rFonts w:ascii="Times New Roman" w:hAnsi="Times New Roman"/>
          <w:b/>
          <w:sz w:val="24"/>
          <w:szCs w:val="24"/>
        </w:rPr>
        <w:t>s</w:t>
      </w:r>
      <w:r w:rsidR="009044F5" w:rsidRPr="00DA1889">
        <w:rPr>
          <w:rFonts w:ascii="Times New Roman" w:hAnsi="Times New Roman"/>
          <w:b/>
          <w:sz w:val="24"/>
          <w:szCs w:val="24"/>
        </w:rPr>
        <w:t>tamine</w:t>
      </w:r>
    </w:p>
    <w:p w:rsidR="00F25911" w:rsidRPr="00DA1889" w:rsidRDefault="00F25911" w:rsidP="00DA1889">
      <w:pPr>
        <w:autoSpaceDE w:val="0"/>
        <w:autoSpaceDN w:val="0"/>
        <w:adjustRightInd w:val="0"/>
        <w:spacing w:after="0" w:line="240" w:lineRule="auto"/>
        <w:contextualSpacing/>
        <w:jc w:val="both"/>
        <w:rPr>
          <w:rFonts w:ascii="Times New Roman" w:hAnsi="Times New Roman"/>
          <w:b/>
          <w:sz w:val="24"/>
          <w:szCs w:val="24"/>
        </w:rPr>
      </w:pPr>
    </w:p>
    <w:p w:rsidR="000803C1" w:rsidRPr="00DA1889" w:rsidRDefault="000803C1"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w:t>
      </w:r>
      <w:r w:rsidR="0040584F" w:rsidRPr="00DA1889">
        <w:rPr>
          <w:rFonts w:ascii="Times New Roman" w:hAnsi="Times New Roman"/>
          <w:sz w:val="24"/>
          <w:szCs w:val="24"/>
        </w:rPr>
        <w:t>1</w:t>
      </w:r>
      <w:r w:rsidRPr="00DA1889">
        <w:rPr>
          <w:rFonts w:ascii="Times New Roman" w:hAnsi="Times New Roman"/>
          <w:sz w:val="24"/>
          <w:szCs w:val="24"/>
        </w:rPr>
        <w:t xml:space="preserve">) </w:t>
      </w:r>
      <w:r w:rsidR="00FB2286" w:rsidRPr="00DA1889">
        <w:rPr>
          <w:rFonts w:ascii="Times New Roman" w:hAnsi="Times New Roman"/>
          <w:sz w:val="24"/>
          <w:szCs w:val="24"/>
        </w:rPr>
        <w:t xml:space="preserve">Valdade ja linnade ühinemise otsustab </w:t>
      </w:r>
      <w:r w:rsidRPr="00DA1889">
        <w:rPr>
          <w:rFonts w:ascii="Times New Roman" w:hAnsi="Times New Roman"/>
          <w:sz w:val="24"/>
          <w:szCs w:val="24"/>
        </w:rPr>
        <w:t xml:space="preserve">Vabariigi Valitsus </w:t>
      </w:r>
      <w:r w:rsidR="000C1BA5" w:rsidRPr="00DA1889">
        <w:rPr>
          <w:rFonts w:ascii="Times New Roman" w:hAnsi="Times New Roman"/>
          <w:sz w:val="24"/>
          <w:szCs w:val="24"/>
        </w:rPr>
        <w:t>määrusega</w:t>
      </w:r>
      <w:r w:rsidR="00FB2286" w:rsidRPr="00DA1889">
        <w:rPr>
          <w:rFonts w:ascii="Times New Roman" w:hAnsi="Times New Roman"/>
          <w:sz w:val="24"/>
          <w:szCs w:val="24"/>
        </w:rPr>
        <w:t>, milles sisaldu</w:t>
      </w:r>
      <w:r w:rsidR="00AC1671" w:rsidRPr="00DA1889">
        <w:rPr>
          <w:rFonts w:ascii="Times New Roman" w:hAnsi="Times New Roman"/>
          <w:sz w:val="24"/>
          <w:szCs w:val="24"/>
        </w:rPr>
        <w:t>vad</w:t>
      </w:r>
      <w:r w:rsidRPr="00DA1889">
        <w:rPr>
          <w:rFonts w:ascii="Times New Roman" w:hAnsi="Times New Roman"/>
          <w:sz w:val="24"/>
          <w:szCs w:val="24"/>
        </w:rPr>
        <w:t>:</w:t>
      </w:r>
    </w:p>
    <w:p w:rsidR="000803C1" w:rsidRPr="00DA1889" w:rsidRDefault="000803C1"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FB2286" w:rsidRPr="00DA1889">
        <w:rPr>
          <w:rFonts w:ascii="Times New Roman" w:hAnsi="Times New Roman"/>
          <w:sz w:val="24"/>
          <w:szCs w:val="24"/>
        </w:rPr>
        <w:t xml:space="preserve">moodustuva kohaliku omavalitsuse üksuse </w:t>
      </w:r>
      <w:r w:rsidRPr="00DA1889">
        <w:rPr>
          <w:rFonts w:ascii="Times New Roman" w:hAnsi="Times New Roman"/>
          <w:sz w:val="24"/>
          <w:szCs w:val="24"/>
        </w:rPr>
        <w:t>nimi ja staatus;</w:t>
      </w:r>
    </w:p>
    <w:p w:rsidR="000803C1" w:rsidRPr="00DA1889" w:rsidRDefault="00FB2286"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2</w:t>
      </w:r>
      <w:r w:rsidR="001377FE" w:rsidRPr="00DA1889">
        <w:rPr>
          <w:rFonts w:ascii="Times New Roman" w:hAnsi="Times New Roman"/>
          <w:sz w:val="24"/>
          <w:szCs w:val="24"/>
        </w:rPr>
        <w:t xml:space="preserve">) </w:t>
      </w:r>
      <w:r w:rsidR="00477BC9" w:rsidRPr="00DA1889">
        <w:rPr>
          <w:rFonts w:ascii="Times New Roman" w:hAnsi="Times New Roman"/>
          <w:sz w:val="24"/>
          <w:szCs w:val="24"/>
        </w:rPr>
        <w:t xml:space="preserve">moodustuva </w:t>
      </w:r>
      <w:r w:rsidRPr="00DA1889">
        <w:rPr>
          <w:rFonts w:ascii="Times New Roman" w:hAnsi="Times New Roman"/>
          <w:sz w:val="24"/>
          <w:szCs w:val="24"/>
        </w:rPr>
        <w:t xml:space="preserve">haldusüksuse </w:t>
      </w:r>
      <w:r w:rsidR="000803C1" w:rsidRPr="00DA1889">
        <w:rPr>
          <w:rFonts w:ascii="Times New Roman" w:hAnsi="Times New Roman"/>
          <w:sz w:val="24"/>
          <w:szCs w:val="24"/>
        </w:rPr>
        <w:t>piirid</w:t>
      </w:r>
      <w:r w:rsidR="001D701C" w:rsidRPr="00DA1889">
        <w:rPr>
          <w:rFonts w:ascii="Times New Roman" w:hAnsi="Times New Roman"/>
          <w:sz w:val="24"/>
          <w:szCs w:val="24"/>
        </w:rPr>
        <w:t>.</w:t>
      </w:r>
    </w:p>
    <w:p w:rsidR="00F87D29" w:rsidRPr="00DA1889" w:rsidRDefault="00F87D29" w:rsidP="00DA1889">
      <w:pPr>
        <w:autoSpaceDE w:val="0"/>
        <w:autoSpaceDN w:val="0"/>
        <w:adjustRightInd w:val="0"/>
        <w:spacing w:after="0" w:line="240" w:lineRule="auto"/>
        <w:contextualSpacing/>
        <w:jc w:val="both"/>
        <w:rPr>
          <w:rFonts w:ascii="Times New Roman" w:hAnsi="Times New Roman"/>
          <w:sz w:val="24"/>
          <w:szCs w:val="24"/>
        </w:rPr>
      </w:pPr>
    </w:p>
    <w:p w:rsidR="00B86D70" w:rsidRPr="00DA1889" w:rsidRDefault="00B86D70"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(2) Kui elanike arvamuse väljaselgitamise küsitluse tulemusena selgub, et soovitakse mõne territooriumiosa üleviimist ühe haldusüksuse koosseisust teise ning asjaomased kohaliku omavalitsuse üksuse volikogud ei ole nõus territooriumiosa üleviimisega, võib Vabariigi Valitsus otsustada haldusüksuse piiride muutmise territooriumiosa üleviimiseks tuginedes elanike arvamusele. Sellisel juhul muudetakse valdade ja linnade ühinemise menetluse käigus ka vastavate haldusüksuste piire.</w:t>
      </w:r>
    </w:p>
    <w:p w:rsidR="00B86D70" w:rsidRPr="00DA1889" w:rsidRDefault="00B86D70" w:rsidP="00DA1889">
      <w:pPr>
        <w:autoSpaceDE w:val="0"/>
        <w:autoSpaceDN w:val="0"/>
        <w:adjustRightInd w:val="0"/>
        <w:spacing w:after="0" w:line="240" w:lineRule="auto"/>
        <w:contextualSpacing/>
        <w:jc w:val="both"/>
        <w:rPr>
          <w:rFonts w:ascii="Times New Roman" w:hAnsi="Times New Roman"/>
          <w:sz w:val="24"/>
          <w:szCs w:val="24"/>
        </w:rPr>
      </w:pPr>
    </w:p>
    <w:p w:rsidR="00F87D29" w:rsidRPr="00DA1889" w:rsidRDefault="00F87D29"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w:t>
      </w:r>
      <w:r w:rsidR="00B86D70" w:rsidRPr="00DA1889">
        <w:rPr>
          <w:rFonts w:ascii="Times New Roman" w:hAnsi="Times New Roman"/>
          <w:sz w:val="24"/>
          <w:szCs w:val="24"/>
        </w:rPr>
        <w:t>3</w:t>
      </w:r>
      <w:r w:rsidRPr="00DA1889">
        <w:rPr>
          <w:rFonts w:ascii="Times New Roman" w:hAnsi="Times New Roman"/>
          <w:sz w:val="24"/>
          <w:szCs w:val="24"/>
        </w:rPr>
        <w:t xml:space="preserve">) </w:t>
      </w:r>
      <w:r w:rsidR="007C33A8" w:rsidRPr="00DA1889">
        <w:rPr>
          <w:rFonts w:ascii="Times New Roman" w:hAnsi="Times New Roman"/>
          <w:sz w:val="24"/>
          <w:szCs w:val="24"/>
        </w:rPr>
        <w:t xml:space="preserve">Valdade ja linnade </w:t>
      </w:r>
      <w:r w:rsidR="00832035" w:rsidRPr="00DA1889">
        <w:rPr>
          <w:rFonts w:ascii="Times New Roman" w:hAnsi="Times New Roman"/>
          <w:sz w:val="24"/>
          <w:szCs w:val="24"/>
        </w:rPr>
        <w:t xml:space="preserve">ühinemise </w:t>
      </w:r>
      <w:r w:rsidR="00EF7F00" w:rsidRPr="00DA1889">
        <w:rPr>
          <w:rFonts w:ascii="Times New Roman" w:hAnsi="Times New Roman"/>
          <w:sz w:val="24"/>
          <w:szCs w:val="24"/>
        </w:rPr>
        <w:t xml:space="preserve">määrus </w:t>
      </w:r>
      <w:r w:rsidR="007C33A8" w:rsidRPr="00DA1889">
        <w:rPr>
          <w:rFonts w:ascii="Times New Roman" w:hAnsi="Times New Roman"/>
          <w:sz w:val="24"/>
          <w:szCs w:val="24"/>
        </w:rPr>
        <w:t xml:space="preserve">võetakse vastu hiljemalt </w:t>
      </w:r>
      <w:r w:rsidR="007C1779" w:rsidRPr="00DA1889">
        <w:rPr>
          <w:rFonts w:ascii="Times New Roman" w:hAnsi="Times New Roman"/>
          <w:sz w:val="24"/>
          <w:szCs w:val="24"/>
        </w:rPr>
        <w:t xml:space="preserve">2015. aasta </w:t>
      </w:r>
      <w:r w:rsidR="00567C65" w:rsidRPr="00DA1889">
        <w:rPr>
          <w:rFonts w:ascii="Times New Roman" w:hAnsi="Times New Roman"/>
          <w:sz w:val="24"/>
          <w:szCs w:val="24"/>
        </w:rPr>
        <w:t>3</w:t>
      </w:r>
      <w:r w:rsidR="00A75DAE" w:rsidRPr="00DA1889">
        <w:rPr>
          <w:rFonts w:ascii="Times New Roman" w:hAnsi="Times New Roman"/>
          <w:sz w:val="24"/>
          <w:szCs w:val="24"/>
        </w:rPr>
        <w:t xml:space="preserve">1. </w:t>
      </w:r>
      <w:r w:rsidR="00567C65" w:rsidRPr="00DA1889">
        <w:rPr>
          <w:rFonts w:ascii="Times New Roman" w:hAnsi="Times New Roman"/>
          <w:sz w:val="24"/>
          <w:szCs w:val="24"/>
        </w:rPr>
        <w:t>jaanuari</w:t>
      </w:r>
      <w:r w:rsidR="00477BC9" w:rsidRPr="00DA1889">
        <w:rPr>
          <w:rFonts w:ascii="Times New Roman" w:hAnsi="Times New Roman"/>
          <w:sz w:val="24"/>
          <w:szCs w:val="24"/>
        </w:rPr>
        <w:t>l</w:t>
      </w:r>
      <w:r w:rsidR="00A75DAE" w:rsidRPr="00DA1889">
        <w:rPr>
          <w:rFonts w:ascii="Times New Roman" w:hAnsi="Times New Roman"/>
          <w:sz w:val="24"/>
          <w:szCs w:val="24"/>
        </w:rPr>
        <w:t>.</w:t>
      </w:r>
      <w:r w:rsidR="007C33A8" w:rsidRPr="00DA1889">
        <w:rPr>
          <w:rFonts w:ascii="Times New Roman" w:hAnsi="Times New Roman"/>
          <w:sz w:val="24"/>
          <w:szCs w:val="24"/>
        </w:rPr>
        <w:t xml:space="preserve"> </w:t>
      </w:r>
      <w:r w:rsidR="00DD2853" w:rsidRPr="00DA1889">
        <w:rPr>
          <w:rFonts w:ascii="Times New Roman" w:hAnsi="Times New Roman"/>
          <w:sz w:val="24"/>
          <w:szCs w:val="24"/>
        </w:rPr>
        <w:t xml:space="preserve">Haldusterritoriaalse korralduse ning sellest tulenev haldusüksuste nimistu muudatus valdade ja linnade </w:t>
      </w:r>
      <w:r w:rsidR="007C1779" w:rsidRPr="00DA1889">
        <w:rPr>
          <w:rFonts w:ascii="Times New Roman" w:hAnsi="Times New Roman"/>
          <w:sz w:val="24"/>
          <w:szCs w:val="24"/>
        </w:rPr>
        <w:t xml:space="preserve">kohta </w:t>
      </w:r>
      <w:r w:rsidR="00DD2853" w:rsidRPr="00DA1889">
        <w:rPr>
          <w:rFonts w:ascii="Times New Roman" w:hAnsi="Times New Roman"/>
          <w:sz w:val="24"/>
          <w:szCs w:val="24"/>
        </w:rPr>
        <w:t>jõustu</w:t>
      </w:r>
      <w:r w:rsidR="002E27DD" w:rsidRPr="00DA1889">
        <w:rPr>
          <w:rFonts w:ascii="Times New Roman" w:hAnsi="Times New Roman"/>
          <w:sz w:val="24"/>
          <w:szCs w:val="24"/>
        </w:rPr>
        <w:t>vad</w:t>
      </w:r>
      <w:r w:rsidR="00DD2853" w:rsidRPr="00DA1889">
        <w:rPr>
          <w:rFonts w:ascii="Times New Roman" w:hAnsi="Times New Roman"/>
          <w:sz w:val="24"/>
          <w:szCs w:val="24"/>
        </w:rPr>
        <w:t xml:space="preserve"> 2017. aasta</w:t>
      </w:r>
      <w:r w:rsidR="00EF7594" w:rsidRPr="00DA1889">
        <w:rPr>
          <w:rFonts w:ascii="Times New Roman" w:hAnsi="Times New Roman"/>
          <w:sz w:val="24"/>
          <w:szCs w:val="24"/>
        </w:rPr>
        <w:t>l</w:t>
      </w:r>
      <w:r w:rsidR="00DD2853" w:rsidRPr="00DA1889">
        <w:rPr>
          <w:rFonts w:ascii="Times New Roman" w:hAnsi="Times New Roman"/>
          <w:sz w:val="24"/>
          <w:szCs w:val="24"/>
        </w:rPr>
        <w:t xml:space="preserve"> kohaliku omavalitsuse volikogu va</w:t>
      </w:r>
      <w:r w:rsidR="007D770F" w:rsidRPr="00DA1889">
        <w:rPr>
          <w:rFonts w:ascii="Times New Roman" w:hAnsi="Times New Roman"/>
          <w:sz w:val="24"/>
          <w:szCs w:val="24"/>
        </w:rPr>
        <w:t xml:space="preserve">limistulemuste väljakuulutamise </w:t>
      </w:r>
      <w:r w:rsidR="00DD2853" w:rsidRPr="00DA1889">
        <w:rPr>
          <w:rFonts w:ascii="Times New Roman" w:hAnsi="Times New Roman"/>
          <w:sz w:val="24"/>
          <w:szCs w:val="24"/>
        </w:rPr>
        <w:t>päeval.</w:t>
      </w:r>
    </w:p>
    <w:p w:rsidR="005D3306" w:rsidRPr="00DA1889" w:rsidRDefault="005D3306" w:rsidP="00DA1889">
      <w:pPr>
        <w:autoSpaceDE w:val="0"/>
        <w:autoSpaceDN w:val="0"/>
        <w:adjustRightInd w:val="0"/>
        <w:spacing w:after="0" w:line="240" w:lineRule="auto"/>
        <w:contextualSpacing/>
        <w:jc w:val="both"/>
        <w:rPr>
          <w:rFonts w:ascii="Times New Roman" w:hAnsi="Times New Roman"/>
          <w:b/>
          <w:sz w:val="24"/>
          <w:szCs w:val="24"/>
        </w:rPr>
      </w:pPr>
    </w:p>
    <w:p w:rsidR="00D640F7" w:rsidRPr="00DA1889" w:rsidRDefault="00D640F7" w:rsidP="00DA1889">
      <w:pPr>
        <w:autoSpaceDE w:val="0"/>
        <w:autoSpaceDN w:val="0"/>
        <w:adjustRightInd w:val="0"/>
        <w:spacing w:after="0" w:line="240" w:lineRule="auto"/>
        <w:contextualSpacing/>
        <w:rPr>
          <w:rFonts w:ascii="Times New Roman" w:hAnsi="Times New Roman"/>
          <w:b/>
          <w:bCs/>
          <w:sz w:val="24"/>
          <w:szCs w:val="24"/>
        </w:rPr>
      </w:pPr>
      <w:r w:rsidRPr="00DA1889">
        <w:rPr>
          <w:rFonts w:ascii="Times New Roman" w:hAnsi="Times New Roman"/>
          <w:b/>
          <w:bCs/>
          <w:sz w:val="24"/>
          <w:szCs w:val="24"/>
        </w:rPr>
        <w:t>§ 8. Valla või linna maakondliku kuuluvuse muutmine</w:t>
      </w:r>
    </w:p>
    <w:p w:rsidR="00D640F7" w:rsidRPr="00DA1889" w:rsidRDefault="00D640F7" w:rsidP="00DA1889">
      <w:pPr>
        <w:autoSpaceDE w:val="0"/>
        <w:autoSpaceDN w:val="0"/>
        <w:adjustRightInd w:val="0"/>
        <w:spacing w:after="0" w:line="240" w:lineRule="auto"/>
        <w:contextualSpacing/>
        <w:rPr>
          <w:rFonts w:ascii="Times New Roman" w:hAnsi="Times New Roman"/>
          <w:sz w:val="24"/>
          <w:szCs w:val="24"/>
        </w:rPr>
      </w:pPr>
    </w:p>
    <w:p w:rsidR="00D640F7" w:rsidRPr="00DA1889" w:rsidRDefault="00D640F7" w:rsidP="00DA1889">
      <w:pPr>
        <w:autoSpaceDE w:val="0"/>
        <w:autoSpaceDN w:val="0"/>
        <w:adjustRightInd w:val="0"/>
        <w:spacing w:after="0" w:line="240" w:lineRule="auto"/>
        <w:contextualSpacing/>
        <w:rPr>
          <w:rFonts w:ascii="Times New Roman" w:hAnsi="Times New Roman"/>
          <w:sz w:val="24"/>
          <w:szCs w:val="24"/>
        </w:rPr>
      </w:pPr>
      <w:r w:rsidRPr="00DA1889">
        <w:rPr>
          <w:rFonts w:ascii="Times New Roman" w:hAnsi="Times New Roman"/>
          <w:sz w:val="24"/>
          <w:szCs w:val="24"/>
        </w:rPr>
        <w:t>Kui valdade ja linnade ühinemise tulemusena moodustuva haldusjaotuse tõttu on vajadus muuta maakondade piire, otsustab Vabariigi Valitsus valla või linna maakondliku kuuluvuse muutmise.</w:t>
      </w:r>
    </w:p>
    <w:p w:rsidR="00AB3A88" w:rsidRPr="00DA1889" w:rsidRDefault="00AB3A88" w:rsidP="00DA1889">
      <w:pPr>
        <w:autoSpaceDE w:val="0"/>
        <w:autoSpaceDN w:val="0"/>
        <w:adjustRightInd w:val="0"/>
        <w:spacing w:after="0" w:line="240" w:lineRule="auto"/>
        <w:contextualSpacing/>
        <w:rPr>
          <w:rFonts w:ascii="Times New Roman" w:hAnsi="Times New Roman"/>
          <w:b/>
          <w:bCs/>
          <w:sz w:val="24"/>
          <w:szCs w:val="24"/>
        </w:rPr>
      </w:pPr>
    </w:p>
    <w:p w:rsidR="00DF2939" w:rsidRPr="00DA1889" w:rsidRDefault="001F6934"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4</w:t>
      </w:r>
      <w:r w:rsidR="00DF2939" w:rsidRPr="00DA1889">
        <w:rPr>
          <w:rFonts w:ascii="Times New Roman" w:hAnsi="Times New Roman"/>
          <w:b/>
          <w:bCs/>
          <w:sz w:val="24"/>
          <w:szCs w:val="24"/>
        </w:rPr>
        <w:t>. peatükk</w:t>
      </w:r>
    </w:p>
    <w:p w:rsidR="000D4886" w:rsidRPr="00DA1889" w:rsidRDefault="00FE6BD9" w:rsidP="00DA1889">
      <w:pPr>
        <w:autoSpaceDE w:val="0"/>
        <w:autoSpaceDN w:val="0"/>
        <w:adjustRightInd w:val="0"/>
        <w:spacing w:after="0" w:line="240" w:lineRule="auto"/>
        <w:contextualSpacing/>
        <w:jc w:val="center"/>
        <w:rPr>
          <w:rFonts w:ascii="Times New Roman" w:hAnsi="Times New Roman"/>
          <w:b/>
          <w:sz w:val="24"/>
          <w:szCs w:val="24"/>
        </w:rPr>
      </w:pPr>
      <w:r w:rsidRPr="00DA1889">
        <w:rPr>
          <w:rFonts w:ascii="Times New Roman" w:hAnsi="Times New Roman"/>
          <w:b/>
          <w:sz w:val="24"/>
          <w:szCs w:val="24"/>
        </w:rPr>
        <w:t>MUUD VALDADE JA LINNADE ÜHINEMISEGA KAASNEVAD ÕIGUSED JA KOHUSTUSED</w:t>
      </w:r>
    </w:p>
    <w:p w:rsidR="001C0F0E" w:rsidRPr="00DA1889" w:rsidRDefault="001C0F0E" w:rsidP="00DA1889">
      <w:pPr>
        <w:autoSpaceDE w:val="0"/>
        <w:autoSpaceDN w:val="0"/>
        <w:adjustRightInd w:val="0"/>
        <w:spacing w:after="0" w:line="240" w:lineRule="auto"/>
        <w:contextualSpacing/>
        <w:rPr>
          <w:rFonts w:ascii="Times New Roman" w:hAnsi="Times New Roman"/>
          <w:b/>
          <w:bCs/>
          <w:sz w:val="24"/>
          <w:szCs w:val="24"/>
        </w:rPr>
      </w:pPr>
    </w:p>
    <w:p w:rsidR="001C0F0E" w:rsidRPr="00DA1889" w:rsidRDefault="00732E20" w:rsidP="00DA1889">
      <w:pPr>
        <w:spacing w:after="0" w:line="240" w:lineRule="auto"/>
        <w:rPr>
          <w:rFonts w:ascii="Times New Roman" w:hAnsi="Times New Roman"/>
          <w:b/>
          <w:sz w:val="24"/>
          <w:szCs w:val="24"/>
        </w:rPr>
      </w:pPr>
      <w:r w:rsidRPr="00DA1889">
        <w:rPr>
          <w:rFonts w:ascii="Times New Roman" w:hAnsi="Times New Roman"/>
          <w:b/>
          <w:sz w:val="24"/>
          <w:szCs w:val="24"/>
        </w:rPr>
        <w:t>§ 9. Linna staatuse säilitamine</w:t>
      </w:r>
    </w:p>
    <w:p w:rsidR="001C0F0E" w:rsidRPr="00DA1889" w:rsidRDefault="001C0F0E" w:rsidP="00DA1889">
      <w:pPr>
        <w:spacing w:after="0" w:line="240" w:lineRule="auto"/>
        <w:rPr>
          <w:rFonts w:ascii="Times New Roman" w:hAnsi="Times New Roman"/>
          <w:sz w:val="24"/>
          <w:szCs w:val="24"/>
        </w:rPr>
      </w:pPr>
    </w:p>
    <w:p w:rsidR="00A30802" w:rsidRPr="00DA1889" w:rsidRDefault="00190736" w:rsidP="00DA1889">
      <w:pPr>
        <w:spacing w:after="0" w:line="240" w:lineRule="auto"/>
        <w:jc w:val="both"/>
        <w:rPr>
          <w:rFonts w:ascii="Times New Roman" w:hAnsi="Times New Roman"/>
          <w:b/>
          <w:sz w:val="24"/>
          <w:szCs w:val="24"/>
        </w:rPr>
      </w:pPr>
      <w:r w:rsidRPr="00DA1889">
        <w:rPr>
          <w:rFonts w:ascii="Times New Roman" w:hAnsi="Times New Roman"/>
          <w:sz w:val="24"/>
          <w:szCs w:val="24"/>
        </w:rPr>
        <w:t xml:space="preserve">(1) </w:t>
      </w:r>
      <w:r w:rsidR="00A30802" w:rsidRPr="00DA1889">
        <w:rPr>
          <w:rFonts w:ascii="Times New Roman" w:hAnsi="Times New Roman"/>
          <w:sz w:val="24"/>
          <w:szCs w:val="24"/>
        </w:rPr>
        <w:t xml:space="preserve">Linna staatuses kohaliku omavalitsuse üksus, mille elanike arv on vähemalt </w:t>
      </w:r>
      <w:r w:rsidR="004142E1" w:rsidRPr="00DA1889">
        <w:rPr>
          <w:rFonts w:ascii="Times New Roman" w:hAnsi="Times New Roman"/>
          <w:sz w:val="24"/>
          <w:szCs w:val="24"/>
        </w:rPr>
        <w:t>5</w:t>
      </w:r>
      <w:r w:rsidR="00A30802" w:rsidRPr="00DA1889">
        <w:rPr>
          <w:rFonts w:ascii="Times New Roman" w:hAnsi="Times New Roman"/>
          <w:sz w:val="24"/>
          <w:szCs w:val="24"/>
        </w:rPr>
        <w:t>000,</w:t>
      </w:r>
      <w:r w:rsidR="00312445" w:rsidRPr="00DA1889">
        <w:rPr>
          <w:rFonts w:ascii="Times New Roman" w:hAnsi="Times New Roman"/>
          <w:sz w:val="24"/>
          <w:szCs w:val="24"/>
        </w:rPr>
        <w:t xml:space="preserve"> </w:t>
      </w:r>
      <w:r w:rsidR="00A30802" w:rsidRPr="00DA1889">
        <w:rPr>
          <w:rFonts w:ascii="Times New Roman" w:hAnsi="Times New Roman"/>
          <w:sz w:val="24"/>
          <w:szCs w:val="24"/>
        </w:rPr>
        <w:t>võib säilitada ühinemise tulemusel moodustu</w:t>
      </w:r>
      <w:r w:rsidR="00442D5F" w:rsidRPr="00DA1889">
        <w:rPr>
          <w:rFonts w:ascii="Times New Roman" w:hAnsi="Times New Roman"/>
          <w:sz w:val="24"/>
          <w:szCs w:val="24"/>
        </w:rPr>
        <w:t>va</w:t>
      </w:r>
      <w:r w:rsidR="00EF7594" w:rsidRPr="00DA1889">
        <w:rPr>
          <w:rFonts w:ascii="Times New Roman" w:hAnsi="Times New Roman"/>
          <w:sz w:val="24"/>
          <w:szCs w:val="24"/>
        </w:rPr>
        <w:t>s</w:t>
      </w:r>
      <w:r w:rsidR="00A30802" w:rsidRPr="00DA1889">
        <w:rPr>
          <w:rFonts w:ascii="Times New Roman" w:hAnsi="Times New Roman"/>
          <w:sz w:val="24"/>
          <w:szCs w:val="24"/>
        </w:rPr>
        <w:t xml:space="preserve"> kohaliku omavalitsuse üksuse</w:t>
      </w:r>
      <w:r w:rsidR="00442D5F" w:rsidRPr="00DA1889">
        <w:rPr>
          <w:rFonts w:ascii="Times New Roman" w:hAnsi="Times New Roman"/>
          <w:sz w:val="24"/>
          <w:szCs w:val="24"/>
        </w:rPr>
        <w:t>s</w:t>
      </w:r>
      <w:r w:rsidR="00A30802" w:rsidRPr="00DA1889">
        <w:rPr>
          <w:rFonts w:ascii="Times New Roman" w:hAnsi="Times New Roman"/>
          <w:sz w:val="24"/>
          <w:szCs w:val="24"/>
        </w:rPr>
        <w:t xml:space="preserve"> linna staatuse, kui </w:t>
      </w:r>
      <w:r w:rsidR="00A30802" w:rsidRPr="00DA1889">
        <w:rPr>
          <w:rFonts w:ascii="Times New Roman" w:hAnsi="Times New Roman"/>
          <w:sz w:val="24"/>
          <w:szCs w:val="24"/>
        </w:rPr>
        <w:lastRenderedPageBreak/>
        <w:t xml:space="preserve">linna elanike arv moodustab </w:t>
      </w:r>
      <w:r w:rsidR="00F44D8B" w:rsidRPr="00DA1889">
        <w:rPr>
          <w:rFonts w:ascii="Times New Roman" w:hAnsi="Times New Roman"/>
          <w:sz w:val="24"/>
          <w:szCs w:val="24"/>
        </w:rPr>
        <w:t xml:space="preserve">vähemalt 1/2 </w:t>
      </w:r>
      <w:r w:rsidR="00A30802" w:rsidRPr="00DA1889">
        <w:rPr>
          <w:rFonts w:ascii="Times New Roman" w:hAnsi="Times New Roman"/>
          <w:sz w:val="24"/>
          <w:szCs w:val="24"/>
        </w:rPr>
        <w:t>linnaga ühinenud kohaliku omavalitsuse üksuste elanike koguarvust.</w:t>
      </w:r>
    </w:p>
    <w:p w:rsidR="00BD48D2" w:rsidRPr="00DA1889" w:rsidRDefault="00BD48D2" w:rsidP="00DA1889">
      <w:pPr>
        <w:spacing w:after="0" w:line="240" w:lineRule="auto"/>
        <w:jc w:val="both"/>
        <w:rPr>
          <w:rFonts w:ascii="Times New Roman" w:hAnsi="Times New Roman"/>
          <w:sz w:val="24"/>
          <w:szCs w:val="24"/>
        </w:rPr>
      </w:pPr>
    </w:p>
    <w:p w:rsidR="00BD48D2" w:rsidRPr="00DA1889" w:rsidRDefault="00BD48D2" w:rsidP="00DA1889">
      <w:pPr>
        <w:spacing w:after="0" w:line="240" w:lineRule="auto"/>
        <w:jc w:val="both"/>
        <w:rPr>
          <w:rFonts w:ascii="Times New Roman" w:hAnsi="Times New Roman"/>
          <w:sz w:val="24"/>
          <w:szCs w:val="24"/>
        </w:rPr>
      </w:pPr>
      <w:r w:rsidRPr="00DA1889">
        <w:rPr>
          <w:rFonts w:ascii="Times New Roman" w:hAnsi="Times New Roman"/>
          <w:sz w:val="24"/>
          <w:szCs w:val="24"/>
        </w:rPr>
        <w:t>(2) Enne 2017. aastat ühinenud kohaliku omavalitsuse üksused, mis enne ühinemist olid linna staatuses ning mille elanike arv on vähemalt 5000</w:t>
      </w:r>
      <w:r w:rsidR="00442D5F" w:rsidRPr="00DA1889">
        <w:rPr>
          <w:rFonts w:ascii="Times New Roman" w:hAnsi="Times New Roman"/>
          <w:sz w:val="24"/>
          <w:szCs w:val="24"/>
        </w:rPr>
        <w:t>,</w:t>
      </w:r>
      <w:r w:rsidRPr="00DA1889">
        <w:rPr>
          <w:rFonts w:ascii="Times New Roman" w:hAnsi="Times New Roman"/>
          <w:sz w:val="24"/>
          <w:szCs w:val="24"/>
        </w:rPr>
        <w:t xml:space="preserve"> võivad taotleda haldusterritoriaalse korralduse muutmise käi</w:t>
      </w:r>
      <w:r w:rsidR="008B3E2A" w:rsidRPr="00DA1889">
        <w:rPr>
          <w:rFonts w:ascii="Times New Roman" w:hAnsi="Times New Roman"/>
          <w:sz w:val="24"/>
          <w:szCs w:val="24"/>
        </w:rPr>
        <w:t xml:space="preserve">gus linna staatuse </w:t>
      </w:r>
      <w:r w:rsidRPr="00DA1889">
        <w:rPr>
          <w:rFonts w:ascii="Times New Roman" w:hAnsi="Times New Roman"/>
          <w:sz w:val="24"/>
          <w:szCs w:val="24"/>
        </w:rPr>
        <w:t>taastamist.</w:t>
      </w:r>
    </w:p>
    <w:p w:rsidR="00D05136" w:rsidRPr="00DA1889" w:rsidRDefault="00D05136" w:rsidP="00DA1889">
      <w:pPr>
        <w:spacing w:after="0" w:line="240" w:lineRule="auto"/>
        <w:rPr>
          <w:rFonts w:ascii="Times New Roman" w:hAnsi="Times New Roman"/>
          <w:sz w:val="24"/>
          <w:szCs w:val="24"/>
        </w:rPr>
      </w:pPr>
    </w:p>
    <w:p w:rsidR="00D05136" w:rsidRPr="00DA1889" w:rsidRDefault="00D05136" w:rsidP="00DA1889">
      <w:pPr>
        <w:autoSpaceDE w:val="0"/>
        <w:autoSpaceDN w:val="0"/>
        <w:adjustRightInd w:val="0"/>
        <w:spacing w:after="0" w:line="240" w:lineRule="auto"/>
        <w:contextualSpacing/>
        <w:rPr>
          <w:rFonts w:ascii="Times New Roman" w:hAnsi="Times New Roman"/>
          <w:b/>
          <w:sz w:val="24"/>
          <w:szCs w:val="24"/>
        </w:rPr>
      </w:pPr>
      <w:r w:rsidRPr="00DA1889">
        <w:rPr>
          <w:rFonts w:ascii="Times New Roman" w:hAnsi="Times New Roman"/>
          <w:b/>
          <w:sz w:val="24"/>
          <w:szCs w:val="24"/>
        </w:rPr>
        <w:t>§ 10. Osavalla või linnaosa moodustamine Vabariigi Valitsuse algatatud valdade ja linnade ühinemise korral</w:t>
      </w:r>
    </w:p>
    <w:p w:rsidR="00D05136" w:rsidRPr="00DA1889" w:rsidRDefault="00D05136" w:rsidP="00DA1889">
      <w:pPr>
        <w:autoSpaceDE w:val="0"/>
        <w:autoSpaceDN w:val="0"/>
        <w:adjustRightInd w:val="0"/>
        <w:spacing w:after="0" w:line="240" w:lineRule="auto"/>
        <w:contextualSpacing/>
        <w:rPr>
          <w:rFonts w:ascii="Times New Roman" w:hAnsi="Times New Roman"/>
          <w:sz w:val="24"/>
          <w:szCs w:val="24"/>
        </w:rPr>
      </w:pPr>
    </w:p>
    <w:p w:rsidR="00D05136" w:rsidRPr="00DA1889" w:rsidRDefault="00D05136"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Vabariigi Valitsuse algatatud valdade ja linnade ühinemise korral võib iga ühineva kohaliku omavalitsuse üksuse volikogu otsusega moodustada ühineva kohaliku omavalitsuse üksuse maa-alal osavalla või linnaosa tingimusel, et moodustatakse ka halduskogu. Ühinev kohaliku omavalitsuse üksus kinnitab osavalla või linnaosa põhimääruse, milles on kirjas ka halduskogu ülesanded. Ühineva kohaliku omavalitsuse üksuse maa-alal moodustatud osavalda või linnaosa ei või ühinemise tulemusena moodustunud kohaliku omavalitsuse üksus lõpetada esimese ühinemisjärgse valimisperioodi jooksul.</w:t>
      </w:r>
    </w:p>
    <w:p w:rsidR="00D05136" w:rsidRPr="00DA1889" w:rsidRDefault="00D05136" w:rsidP="00DA1889">
      <w:pPr>
        <w:autoSpaceDE w:val="0"/>
        <w:autoSpaceDN w:val="0"/>
        <w:adjustRightInd w:val="0"/>
        <w:spacing w:after="0" w:line="240" w:lineRule="auto"/>
        <w:contextualSpacing/>
        <w:jc w:val="both"/>
        <w:rPr>
          <w:rFonts w:ascii="Times New Roman" w:hAnsi="Times New Roman"/>
          <w:b/>
          <w:bCs/>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xml:space="preserve">§ </w:t>
      </w:r>
      <w:r w:rsidR="00732E20" w:rsidRPr="00DA1889">
        <w:rPr>
          <w:rFonts w:ascii="Times New Roman" w:hAnsi="Times New Roman"/>
          <w:b/>
          <w:bCs/>
          <w:sz w:val="24"/>
          <w:szCs w:val="24"/>
        </w:rPr>
        <w:t>1</w:t>
      </w:r>
      <w:r w:rsidR="00D349E3" w:rsidRPr="00DA1889">
        <w:rPr>
          <w:rFonts w:ascii="Times New Roman" w:hAnsi="Times New Roman"/>
          <w:b/>
          <w:bCs/>
          <w:sz w:val="24"/>
          <w:szCs w:val="24"/>
        </w:rPr>
        <w:t>1</w:t>
      </w:r>
      <w:r w:rsidRPr="00DA1889">
        <w:rPr>
          <w:rFonts w:ascii="Times New Roman" w:hAnsi="Times New Roman"/>
          <w:b/>
          <w:bCs/>
          <w:sz w:val="24"/>
          <w:szCs w:val="24"/>
        </w:rPr>
        <w:t>. Õigusvõime ja õigusjärglus</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highlight w:val="yellow"/>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C70457" w:rsidRPr="00DA1889">
        <w:rPr>
          <w:rFonts w:ascii="Times New Roman" w:hAnsi="Times New Roman"/>
          <w:sz w:val="24"/>
          <w:szCs w:val="24"/>
        </w:rPr>
        <w:t xml:space="preserve">Moodustuva </w:t>
      </w:r>
      <w:r w:rsidRPr="00DA1889">
        <w:rPr>
          <w:rFonts w:ascii="Times New Roman" w:hAnsi="Times New Roman"/>
          <w:sz w:val="24"/>
          <w:szCs w:val="24"/>
        </w:rPr>
        <w:t>kohaliku omavalitsuse üks</w:t>
      </w:r>
      <w:r w:rsidR="00032642" w:rsidRPr="00DA1889">
        <w:rPr>
          <w:rFonts w:ascii="Times New Roman" w:hAnsi="Times New Roman"/>
          <w:sz w:val="24"/>
          <w:szCs w:val="24"/>
        </w:rPr>
        <w:t>use</w:t>
      </w:r>
      <w:r w:rsidR="00D349E3" w:rsidRPr="00DA1889">
        <w:rPr>
          <w:rFonts w:ascii="Times New Roman" w:hAnsi="Times New Roman"/>
          <w:sz w:val="24"/>
          <w:szCs w:val="24"/>
        </w:rPr>
        <w:t xml:space="preserve">l tekib </w:t>
      </w:r>
      <w:r w:rsidR="00032642" w:rsidRPr="00DA1889">
        <w:rPr>
          <w:rFonts w:ascii="Times New Roman" w:hAnsi="Times New Roman"/>
          <w:sz w:val="24"/>
          <w:szCs w:val="24"/>
        </w:rPr>
        <w:t>õigusvõime 2017</w:t>
      </w:r>
      <w:r w:rsidRPr="00DA1889">
        <w:rPr>
          <w:rFonts w:ascii="Times New Roman" w:hAnsi="Times New Roman"/>
          <w:sz w:val="24"/>
          <w:szCs w:val="24"/>
        </w:rPr>
        <w:t>. a</w:t>
      </w:r>
      <w:r w:rsidR="007C1779" w:rsidRPr="00DA1889">
        <w:rPr>
          <w:rFonts w:ascii="Times New Roman" w:hAnsi="Times New Roman"/>
          <w:sz w:val="24"/>
          <w:szCs w:val="24"/>
        </w:rPr>
        <w:t>asta</w:t>
      </w:r>
      <w:r w:rsidR="00442D5F" w:rsidRPr="00DA1889">
        <w:rPr>
          <w:rFonts w:ascii="Times New Roman" w:hAnsi="Times New Roman"/>
          <w:sz w:val="24"/>
          <w:szCs w:val="24"/>
        </w:rPr>
        <w:t>l</w:t>
      </w:r>
      <w:r w:rsidRPr="00DA1889">
        <w:rPr>
          <w:rFonts w:ascii="Times New Roman" w:hAnsi="Times New Roman"/>
          <w:sz w:val="24"/>
          <w:szCs w:val="24"/>
        </w:rPr>
        <w:t xml:space="preserve"> kohaliku omavalitsuse</w:t>
      </w:r>
      <w:r w:rsidR="00B90D38" w:rsidRPr="00DA1889">
        <w:rPr>
          <w:rFonts w:ascii="Times New Roman" w:hAnsi="Times New Roman"/>
          <w:sz w:val="24"/>
          <w:szCs w:val="24"/>
        </w:rPr>
        <w:t xml:space="preserve"> </w:t>
      </w:r>
      <w:r w:rsidRPr="00DA1889">
        <w:rPr>
          <w:rFonts w:ascii="Times New Roman" w:hAnsi="Times New Roman"/>
          <w:sz w:val="24"/>
          <w:szCs w:val="24"/>
        </w:rPr>
        <w:t>volikogu valimistul</w:t>
      </w:r>
      <w:r w:rsidR="00B90D38" w:rsidRPr="00DA1889">
        <w:rPr>
          <w:rFonts w:ascii="Times New Roman" w:hAnsi="Times New Roman"/>
          <w:sz w:val="24"/>
          <w:szCs w:val="24"/>
        </w:rPr>
        <w:t>emuste väljakuulutamise päeva</w:t>
      </w:r>
      <w:r w:rsidR="007C1779" w:rsidRPr="00DA1889">
        <w:rPr>
          <w:rFonts w:ascii="Times New Roman" w:hAnsi="Times New Roman"/>
          <w:sz w:val="24"/>
          <w:szCs w:val="24"/>
        </w:rPr>
        <w:t>l</w:t>
      </w:r>
      <w:r w:rsidRPr="00DA1889">
        <w:rPr>
          <w:rFonts w:ascii="Times New Roman" w:hAnsi="Times New Roman"/>
          <w:sz w:val="24"/>
          <w:szCs w:val="24"/>
        </w:rPr>
        <w:t>.</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(2) </w:t>
      </w:r>
      <w:r w:rsidR="00C70457" w:rsidRPr="00DA1889">
        <w:rPr>
          <w:rFonts w:ascii="Times New Roman" w:hAnsi="Times New Roman"/>
          <w:sz w:val="24"/>
          <w:szCs w:val="24"/>
        </w:rPr>
        <w:t xml:space="preserve">Moodustuva </w:t>
      </w:r>
      <w:r w:rsidR="00D83F02" w:rsidRPr="00DA1889">
        <w:rPr>
          <w:rFonts w:ascii="Times New Roman" w:hAnsi="Times New Roman"/>
          <w:sz w:val="24"/>
          <w:szCs w:val="24"/>
        </w:rPr>
        <w:t xml:space="preserve">kohaliku </w:t>
      </w:r>
      <w:r w:rsidRPr="00DA1889">
        <w:rPr>
          <w:rFonts w:ascii="Times New Roman" w:hAnsi="Times New Roman"/>
          <w:sz w:val="24"/>
          <w:szCs w:val="24"/>
        </w:rPr>
        <w:t>omavalitsus</w:t>
      </w:r>
      <w:r w:rsidR="00D83F02" w:rsidRPr="00DA1889">
        <w:rPr>
          <w:rFonts w:ascii="Times New Roman" w:hAnsi="Times New Roman"/>
          <w:sz w:val="24"/>
          <w:szCs w:val="24"/>
        </w:rPr>
        <w:t xml:space="preserve">e </w:t>
      </w:r>
      <w:r w:rsidRPr="00DA1889">
        <w:rPr>
          <w:rFonts w:ascii="Times New Roman" w:hAnsi="Times New Roman"/>
          <w:sz w:val="24"/>
          <w:szCs w:val="24"/>
        </w:rPr>
        <w:t>üksuse moodustamisega</w:t>
      </w:r>
      <w:r w:rsidR="00A57A1C" w:rsidRPr="00DA1889">
        <w:rPr>
          <w:rFonts w:ascii="Times New Roman" w:hAnsi="Times New Roman"/>
          <w:sz w:val="24"/>
          <w:szCs w:val="24"/>
        </w:rPr>
        <w:t xml:space="preserve"> </w:t>
      </w:r>
      <w:r w:rsidRPr="00DA1889">
        <w:rPr>
          <w:rFonts w:ascii="Times New Roman" w:hAnsi="Times New Roman"/>
          <w:sz w:val="24"/>
          <w:szCs w:val="24"/>
        </w:rPr>
        <w:t xml:space="preserve">lõpetatakse </w:t>
      </w:r>
      <w:r w:rsidR="00B90D38" w:rsidRPr="00DA1889">
        <w:rPr>
          <w:rFonts w:ascii="Times New Roman" w:hAnsi="Times New Roman"/>
          <w:sz w:val="24"/>
          <w:szCs w:val="24"/>
        </w:rPr>
        <w:t xml:space="preserve">ühinevad </w:t>
      </w:r>
      <w:r w:rsidRPr="00DA1889">
        <w:rPr>
          <w:rFonts w:ascii="Times New Roman" w:hAnsi="Times New Roman"/>
          <w:sz w:val="24"/>
          <w:szCs w:val="24"/>
        </w:rPr>
        <w:t>kohaliku omavalitsuse üksused kui avalik-õiguslikud juriidilised isikud.</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(3) </w:t>
      </w:r>
      <w:r w:rsidR="006568B7" w:rsidRPr="00DA1889">
        <w:rPr>
          <w:rFonts w:ascii="Times New Roman" w:hAnsi="Times New Roman"/>
          <w:sz w:val="24"/>
          <w:szCs w:val="24"/>
        </w:rPr>
        <w:t xml:space="preserve">Ühinenud </w:t>
      </w:r>
      <w:r w:rsidRPr="00DA1889">
        <w:rPr>
          <w:rFonts w:ascii="Times New Roman" w:hAnsi="Times New Roman"/>
          <w:sz w:val="24"/>
          <w:szCs w:val="24"/>
        </w:rPr>
        <w:t>kohaliku omavalitsuse üksuste kõik hallatavad asutused lähevad moodustu</w:t>
      </w:r>
      <w:r w:rsidR="00EF7594" w:rsidRPr="00DA1889">
        <w:rPr>
          <w:rFonts w:ascii="Times New Roman" w:hAnsi="Times New Roman"/>
          <w:sz w:val="24"/>
          <w:szCs w:val="24"/>
        </w:rPr>
        <w:t>va</w:t>
      </w:r>
      <w:r w:rsidRPr="00DA1889">
        <w:rPr>
          <w:rFonts w:ascii="Times New Roman" w:hAnsi="Times New Roman"/>
          <w:sz w:val="24"/>
          <w:szCs w:val="24"/>
        </w:rPr>
        <w:t xml:space="preserve"> kohalik</w:t>
      </w:r>
      <w:r w:rsidR="00D83F02" w:rsidRPr="00DA1889">
        <w:rPr>
          <w:rFonts w:ascii="Times New Roman" w:hAnsi="Times New Roman"/>
          <w:sz w:val="24"/>
          <w:szCs w:val="24"/>
        </w:rPr>
        <w:t>u omavalitsuse üksuse alluvusse</w:t>
      </w:r>
      <w:r w:rsidR="00196F47" w:rsidRPr="00DA1889">
        <w:rPr>
          <w:rFonts w:ascii="Times New Roman" w:hAnsi="Times New Roman"/>
          <w:sz w:val="24"/>
          <w:szCs w:val="24"/>
        </w:rPr>
        <w:t xml:space="preserve"> </w:t>
      </w:r>
      <w:r w:rsidR="00F44EF2" w:rsidRPr="00DA1889">
        <w:rPr>
          <w:rFonts w:ascii="Times New Roman" w:hAnsi="Times New Roman"/>
          <w:sz w:val="24"/>
          <w:szCs w:val="24"/>
        </w:rPr>
        <w:t xml:space="preserve">ning </w:t>
      </w:r>
      <w:r w:rsidR="00196F47" w:rsidRPr="00DA1889">
        <w:rPr>
          <w:rFonts w:ascii="Times New Roman" w:hAnsi="Times New Roman"/>
          <w:sz w:val="24"/>
          <w:szCs w:val="24"/>
        </w:rPr>
        <w:t>ametiasu</w:t>
      </w:r>
      <w:r w:rsidRPr="00DA1889">
        <w:rPr>
          <w:rFonts w:ascii="Times New Roman" w:hAnsi="Times New Roman"/>
          <w:sz w:val="24"/>
          <w:szCs w:val="24"/>
        </w:rPr>
        <w:t>tuste</w:t>
      </w:r>
      <w:r w:rsidR="007C1779" w:rsidRPr="00DA1889">
        <w:rPr>
          <w:rFonts w:ascii="Times New Roman" w:hAnsi="Times New Roman"/>
          <w:sz w:val="24"/>
          <w:szCs w:val="24"/>
        </w:rPr>
        <w:t>, sealhulgas</w:t>
      </w:r>
      <w:r w:rsidRPr="00DA1889">
        <w:rPr>
          <w:rFonts w:ascii="Times New Roman" w:hAnsi="Times New Roman"/>
          <w:sz w:val="24"/>
          <w:szCs w:val="24"/>
        </w:rPr>
        <w:t xml:space="preserve"> linna- ja</w:t>
      </w:r>
      <w:r w:rsidR="006568B7" w:rsidRPr="00DA1889">
        <w:rPr>
          <w:rFonts w:ascii="Times New Roman" w:hAnsi="Times New Roman"/>
          <w:sz w:val="24"/>
          <w:szCs w:val="24"/>
        </w:rPr>
        <w:t xml:space="preserve"> </w:t>
      </w:r>
      <w:r w:rsidRPr="00DA1889">
        <w:rPr>
          <w:rFonts w:ascii="Times New Roman" w:hAnsi="Times New Roman"/>
          <w:sz w:val="24"/>
          <w:szCs w:val="24"/>
        </w:rPr>
        <w:t>vallavalitsused</w:t>
      </w:r>
      <w:r w:rsidR="007C1779" w:rsidRPr="00DA1889">
        <w:rPr>
          <w:rFonts w:ascii="Times New Roman" w:hAnsi="Times New Roman"/>
          <w:sz w:val="24"/>
          <w:szCs w:val="24"/>
        </w:rPr>
        <w:t>,</w:t>
      </w:r>
      <w:r w:rsidRPr="00DA1889">
        <w:rPr>
          <w:rFonts w:ascii="Times New Roman" w:hAnsi="Times New Roman"/>
          <w:sz w:val="24"/>
          <w:szCs w:val="24"/>
        </w:rPr>
        <w:t xml:space="preserve"> tegevus lõpetatakse või reorganiseeritakse.</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(4) </w:t>
      </w:r>
      <w:r w:rsidR="00EF7594" w:rsidRPr="00DA1889">
        <w:rPr>
          <w:rFonts w:ascii="Times New Roman" w:hAnsi="Times New Roman"/>
          <w:sz w:val="24"/>
          <w:szCs w:val="24"/>
        </w:rPr>
        <w:t>M</w:t>
      </w:r>
      <w:r w:rsidRPr="00DA1889">
        <w:rPr>
          <w:rFonts w:ascii="Times New Roman" w:hAnsi="Times New Roman"/>
          <w:sz w:val="24"/>
          <w:szCs w:val="24"/>
        </w:rPr>
        <w:t>oodustu</w:t>
      </w:r>
      <w:r w:rsidR="00EF7594" w:rsidRPr="00DA1889">
        <w:rPr>
          <w:rFonts w:ascii="Times New Roman" w:hAnsi="Times New Roman"/>
          <w:sz w:val="24"/>
          <w:szCs w:val="24"/>
        </w:rPr>
        <w:t>v</w:t>
      </w:r>
      <w:r w:rsidRPr="00DA1889">
        <w:rPr>
          <w:rFonts w:ascii="Times New Roman" w:hAnsi="Times New Roman"/>
          <w:sz w:val="24"/>
          <w:szCs w:val="24"/>
        </w:rPr>
        <w:t xml:space="preserve"> kohaliku omavalitsuse üksus on kõigi </w:t>
      </w:r>
      <w:r w:rsidR="006568B7" w:rsidRPr="00DA1889">
        <w:rPr>
          <w:rFonts w:ascii="Times New Roman" w:hAnsi="Times New Roman"/>
          <w:sz w:val="24"/>
          <w:szCs w:val="24"/>
        </w:rPr>
        <w:t xml:space="preserve">ühinenud </w:t>
      </w:r>
      <w:r w:rsidRPr="00DA1889">
        <w:rPr>
          <w:rFonts w:ascii="Times New Roman" w:hAnsi="Times New Roman"/>
          <w:sz w:val="24"/>
          <w:szCs w:val="24"/>
        </w:rPr>
        <w:t>kohaliku</w:t>
      </w:r>
      <w:r w:rsidR="006568B7" w:rsidRPr="00DA1889">
        <w:rPr>
          <w:rFonts w:ascii="Times New Roman" w:hAnsi="Times New Roman"/>
          <w:sz w:val="24"/>
          <w:szCs w:val="24"/>
        </w:rPr>
        <w:t xml:space="preserve"> </w:t>
      </w:r>
      <w:r w:rsidRPr="00DA1889">
        <w:rPr>
          <w:rFonts w:ascii="Times New Roman" w:hAnsi="Times New Roman"/>
          <w:sz w:val="24"/>
          <w:szCs w:val="24"/>
        </w:rPr>
        <w:t>omavalitsuse üksuste õigusjärglane.</w:t>
      </w:r>
    </w:p>
    <w:p w:rsidR="00A57A1C" w:rsidRPr="00DA1889" w:rsidRDefault="00A57A1C" w:rsidP="00DA1889">
      <w:pPr>
        <w:autoSpaceDE w:val="0"/>
        <w:autoSpaceDN w:val="0"/>
        <w:adjustRightInd w:val="0"/>
        <w:spacing w:after="0" w:line="240" w:lineRule="auto"/>
        <w:contextualSpacing/>
        <w:jc w:val="both"/>
        <w:rPr>
          <w:rFonts w:ascii="Times New Roman" w:hAnsi="Times New Roman"/>
          <w:b/>
          <w:bCs/>
          <w:sz w:val="24"/>
          <w:szCs w:val="24"/>
        </w:rPr>
      </w:pPr>
    </w:p>
    <w:p w:rsidR="00AB3A88" w:rsidRPr="00DA1889" w:rsidRDefault="004E599D"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75268C" w:rsidRPr="00DA1889">
        <w:rPr>
          <w:rFonts w:ascii="Times New Roman" w:hAnsi="Times New Roman"/>
          <w:b/>
          <w:bCs/>
          <w:sz w:val="24"/>
          <w:szCs w:val="24"/>
        </w:rPr>
        <w:t>2</w:t>
      </w:r>
      <w:r w:rsidR="00AB3A88" w:rsidRPr="00DA1889">
        <w:rPr>
          <w:rFonts w:ascii="Times New Roman" w:hAnsi="Times New Roman"/>
          <w:b/>
          <w:bCs/>
          <w:sz w:val="24"/>
          <w:szCs w:val="24"/>
        </w:rPr>
        <w:t>. Õigusaktide kehtestamine ja kehtivus</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3205C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3205C8" w:rsidRPr="00DA1889">
        <w:rPr>
          <w:rFonts w:ascii="Times New Roman" w:hAnsi="Times New Roman"/>
          <w:sz w:val="24"/>
          <w:szCs w:val="24"/>
        </w:rPr>
        <w:t>Ühinenud kohaliku omavalitsuse üksuste õigusaktid kehtivad selle kohaliku omavalitsuse üksuse territooriumil, kus nad valdade ja linnade ühinemiseni kehtisid, kuni uue moodustunud kohaliku omavalitsuse üksuse õigusaktide kehtestamiseni.</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E325F9"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(2) Uue põhimääruse k</w:t>
      </w:r>
      <w:r w:rsidR="003A2BDF" w:rsidRPr="00DA1889">
        <w:rPr>
          <w:rFonts w:ascii="Times New Roman" w:hAnsi="Times New Roman"/>
          <w:sz w:val="24"/>
          <w:szCs w:val="24"/>
        </w:rPr>
        <w:t xml:space="preserve">innitamiseni </w:t>
      </w:r>
      <w:r w:rsidRPr="00DA1889">
        <w:rPr>
          <w:rFonts w:ascii="Times New Roman" w:hAnsi="Times New Roman"/>
          <w:sz w:val="24"/>
          <w:szCs w:val="24"/>
        </w:rPr>
        <w:t xml:space="preserve">tegutseb </w:t>
      </w:r>
      <w:r w:rsidR="00E325F9" w:rsidRPr="00DA1889">
        <w:rPr>
          <w:rFonts w:ascii="Times New Roman" w:hAnsi="Times New Roman"/>
          <w:sz w:val="24"/>
          <w:szCs w:val="24"/>
        </w:rPr>
        <w:t xml:space="preserve">moodustunud </w:t>
      </w:r>
      <w:r w:rsidRPr="00DA1889">
        <w:rPr>
          <w:rFonts w:ascii="Times New Roman" w:hAnsi="Times New Roman"/>
          <w:sz w:val="24"/>
          <w:szCs w:val="24"/>
        </w:rPr>
        <w:t xml:space="preserve">kohaliku omavalitsuse üksus </w:t>
      </w:r>
      <w:r w:rsidR="004E72BA" w:rsidRPr="00DA1889">
        <w:rPr>
          <w:rFonts w:ascii="Times New Roman" w:hAnsi="Times New Roman"/>
          <w:sz w:val="24"/>
          <w:szCs w:val="24"/>
        </w:rPr>
        <w:t xml:space="preserve">selle </w:t>
      </w:r>
      <w:r w:rsidRPr="00DA1889">
        <w:rPr>
          <w:rFonts w:ascii="Times New Roman" w:hAnsi="Times New Roman"/>
          <w:sz w:val="24"/>
          <w:szCs w:val="24"/>
        </w:rPr>
        <w:t>põhimääruse järgi,</w:t>
      </w:r>
      <w:r w:rsidR="002251FC" w:rsidRPr="00DA1889">
        <w:rPr>
          <w:rFonts w:ascii="Times New Roman" w:hAnsi="Times New Roman"/>
          <w:sz w:val="24"/>
          <w:szCs w:val="24"/>
        </w:rPr>
        <w:t xml:space="preserve"> </w:t>
      </w:r>
      <w:r w:rsidRPr="00DA1889">
        <w:rPr>
          <w:rFonts w:ascii="Times New Roman" w:hAnsi="Times New Roman"/>
          <w:sz w:val="24"/>
          <w:szCs w:val="24"/>
        </w:rPr>
        <w:t>mille kinnita</w:t>
      </w:r>
      <w:r w:rsidR="001A40DD" w:rsidRPr="00DA1889">
        <w:rPr>
          <w:rFonts w:ascii="Times New Roman" w:hAnsi="Times New Roman"/>
          <w:sz w:val="24"/>
          <w:szCs w:val="24"/>
        </w:rPr>
        <w:t>si</w:t>
      </w:r>
      <w:r w:rsidRPr="00DA1889">
        <w:rPr>
          <w:rFonts w:ascii="Times New Roman" w:hAnsi="Times New Roman"/>
          <w:sz w:val="24"/>
          <w:szCs w:val="24"/>
        </w:rPr>
        <w:t xml:space="preserve">d </w:t>
      </w:r>
      <w:r w:rsidR="00DA3665" w:rsidRPr="00DA1889">
        <w:rPr>
          <w:rFonts w:ascii="Times New Roman" w:hAnsi="Times New Roman"/>
          <w:sz w:val="24"/>
          <w:szCs w:val="24"/>
        </w:rPr>
        <w:t xml:space="preserve">ühinevate </w:t>
      </w:r>
      <w:r w:rsidRPr="00DA1889">
        <w:rPr>
          <w:rFonts w:ascii="Times New Roman" w:hAnsi="Times New Roman"/>
          <w:sz w:val="24"/>
          <w:szCs w:val="24"/>
        </w:rPr>
        <w:t xml:space="preserve">kohaliku omavalitsuse üksuste volikogud enne </w:t>
      </w:r>
      <w:r w:rsidR="004E72BA" w:rsidRPr="00DA1889">
        <w:rPr>
          <w:rFonts w:ascii="Times New Roman" w:hAnsi="Times New Roman"/>
          <w:sz w:val="24"/>
          <w:szCs w:val="24"/>
        </w:rPr>
        <w:t xml:space="preserve">valdade ja linnade </w:t>
      </w:r>
      <w:r w:rsidR="007B3E98" w:rsidRPr="00DA1889">
        <w:rPr>
          <w:rFonts w:ascii="Times New Roman" w:hAnsi="Times New Roman"/>
          <w:sz w:val="24"/>
          <w:szCs w:val="24"/>
        </w:rPr>
        <w:t>ühinemist</w:t>
      </w:r>
      <w:r w:rsidRPr="00DA1889">
        <w:rPr>
          <w:rFonts w:ascii="Times New Roman" w:hAnsi="Times New Roman"/>
          <w:sz w:val="24"/>
          <w:szCs w:val="24"/>
        </w:rPr>
        <w:t>. Asjaomaste</w:t>
      </w:r>
      <w:r w:rsidR="00A57A1C" w:rsidRPr="00DA1889">
        <w:rPr>
          <w:rFonts w:ascii="Times New Roman" w:hAnsi="Times New Roman"/>
          <w:sz w:val="24"/>
          <w:szCs w:val="24"/>
        </w:rPr>
        <w:t xml:space="preserve"> </w:t>
      </w:r>
      <w:r w:rsidRPr="00DA1889">
        <w:rPr>
          <w:rFonts w:ascii="Times New Roman" w:hAnsi="Times New Roman"/>
          <w:sz w:val="24"/>
          <w:szCs w:val="24"/>
        </w:rPr>
        <w:t xml:space="preserve">volikogude kinnitatud </w:t>
      </w:r>
      <w:r w:rsidR="004E72BA" w:rsidRPr="00DA1889">
        <w:rPr>
          <w:rFonts w:ascii="Times New Roman" w:hAnsi="Times New Roman"/>
          <w:sz w:val="24"/>
          <w:szCs w:val="24"/>
        </w:rPr>
        <w:t xml:space="preserve">moodustuva </w:t>
      </w:r>
      <w:r w:rsidRPr="00DA1889">
        <w:rPr>
          <w:rFonts w:ascii="Times New Roman" w:hAnsi="Times New Roman"/>
          <w:sz w:val="24"/>
          <w:szCs w:val="24"/>
        </w:rPr>
        <w:t>kohaliku omavalitsuse üksuse põhimäärus jõustub</w:t>
      </w:r>
      <w:r w:rsidR="00A57A1C" w:rsidRPr="00DA1889">
        <w:rPr>
          <w:rFonts w:ascii="Times New Roman" w:hAnsi="Times New Roman"/>
          <w:sz w:val="24"/>
          <w:szCs w:val="24"/>
        </w:rPr>
        <w:t xml:space="preserve"> </w:t>
      </w:r>
      <w:r w:rsidRPr="00DA1889">
        <w:rPr>
          <w:rFonts w:ascii="Times New Roman" w:hAnsi="Times New Roman"/>
          <w:sz w:val="24"/>
          <w:szCs w:val="24"/>
        </w:rPr>
        <w:t>valimistulemuste väljakuulutamise päeva</w:t>
      </w:r>
      <w:r w:rsidR="007C1779" w:rsidRPr="00DA1889">
        <w:rPr>
          <w:rFonts w:ascii="Times New Roman" w:hAnsi="Times New Roman"/>
          <w:sz w:val="24"/>
          <w:szCs w:val="24"/>
        </w:rPr>
        <w:t>l</w:t>
      </w:r>
      <w:r w:rsidRPr="00DA1889">
        <w:rPr>
          <w:rFonts w:ascii="Times New Roman" w:hAnsi="Times New Roman"/>
          <w:sz w:val="24"/>
          <w:szCs w:val="24"/>
        </w:rPr>
        <w:t xml:space="preserve">. Kui asjaomased volikogud </w:t>
      </w:r>
      <w:r w:rsidR="00C01ACB" w:rsidRPr="00DA1889">
        <w:rPr>
          <w:rFonts w:ascii="Times New Roman" w:hAnsi="Times New Roman"/>
          <w:sz w:val="24"/>
          <w:szCs w:val="24"/>
        </w:rPr>
        <w:t xml:space="preserve">ei kinnita </w:t>
      </w:r>
      <w:r w:rsidR="004E72BA" w:rsidRPr="00DA1889">
        <w:rPr>
          <w:rFonts w:ascii="Times New Roman" w:hAnsi="Times New Roman"/>
          <w:sz w:val="24"/>
          <w:szCs w:val="24"/>
        </w:rPr>
        <w:t xml:space="preserve">moodustuva </w:t>
      </w:r>
      <w:r w:rsidRPr="00DA1889">
        <w:rPr>
          <w:rFonts w:ascii="Times New Roman" w:hAnsi="Times New Roman"/>
          <w:sz w:val="24"/>
          <w:szCs w:val="24"/>
        </w:rPr>
        <w:t>kohaliku</w:t>
      </w:r>
      <w:r w:rsidR="002251FC" w:rsidRPr="00DA1889">
        <w:rPr>
          <w:rFonts w:ascii="Times New Roman" w:hAnsi="Times New Roman"/>
          <w:sz w:val="24"/>
          <w:szCs w:val="24"/>
        </w:rPr>
        <w:t xml:space="preserve"> </w:t>
      </w:r>
      <w:r w:rsidRPr="00DA1889">
        <w:rPr>
          <w:rFonts w:ascii="Times New Roman" w:hAnsi="Times New Roman"/>
          <w:sz w:val="24"/>
          <w:szCs w:val="24"/>
        </w:rPr>
        <w:t xml:space="preserve">omavalitsuse üksuse põhimäärust enne valimistulemuste väljakuulutamise päeva, kinnitatakse see hiljemalt </w:t>
      </w:r>
      <w:r w:rsidR="00C70457" w:rsidRPr="00DA1889">
        <w:rPr>
          <w:rFonts w:ascii="Times New Roman" w:hAnsi="Times New Roman"/>
          <w:sz w:val="24"/>
          <w:szCs w:val="24"/>
        </w:rPr>
        <w:t xml:space="preserve">moodustuva kohaliku omavalitsuse üksuse </w:t>
      </w:r>
      <w:r w:rsidRPr="00DA1889">
        <w:rPr>
          <w:rFonts w:ascii="Times New Roman" w:hAnsi="Times New Roman"/>
          <w:sz w:val="24"/>
          <w:szCs w:val="24"/>
        </w:rPr>
        <w:t>volikogu esimesel istungil</w:t>
      </w:r>
      <w:r w:rsidR="00C01ACB" w:rsidRPr="00DA1889">
        <w:rPr>
          <w:rFonts w:ascii="Times New Roman" w:hAnsi="Times New Roman"/>
          <w:sz w:val="24"/>
          <w:szCs w:val="24"/>
        </w:rPr>
        <w:t xml:space="preserve"> ning </w:t>
      </w:r>
      <w:r w:rsidR="00E325F9" w:rsidRPr="00DA1889">
        <w:rPr>
          <w:rFonts w:ascii="Times New Roman" w:hAnsi="Times New Roman"/>
          <w:sz w:val="24"/>
          <w:szCs w:val="24"/>
        </w:rPr>
        <w:t>uue põhimääruse kinnitamiseni lähtub moodustunud kohaliku omavalitsuse üksus ühinemisprotsessis kokkulepitust.</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(3) </w:t>
      </w:r>
      <w:r w:rsidR="007B3E98" w:rsidRPr="00DA1889">
        <w:rPr>
          <w:rFonts w:ascii="Times New Roman" w:hAnsi="Times New Roman"/>
          <w:sz w:val="24"/>
          <w:szCs w:val="24"/>
        </w:rPr>
        <w:t>M</w:t>
      </w:r>
      <w:r w:rsidRPr="00DA1889">
        <w:rPr>
          <w:rFonts w:ascii="Times New Roman" w:hAnsi="Times New Roman"/>
          <w:sz w:val="24"/>
          <w:szCs w:val="24"/>
        </w:rPr>
        <w:t>oodustu</w:t>
      </w:r>
      <w:r w:rsidR="00027715" w:rsidRPr="00DA1889">
        <w:rPr>
          <w:rFonts w:ascii="Times New Roman" w:hAnsi="Times New Roman"/>
          <w:sz w:val="24"/>
          <w:szCs w:val="24"/>
        </w:rPr>
        <w:t>va</w:t>
      </w:r>
      <w:r w:rsidRPr="00DA1889">
        <w:rPr>
          <w:rFonts w:ascii="Times New Roman" w:hAnsi="Times New Roman"/>
          <w:sz w:val="24"/>
          <w:szCs w:val="24"/>
        </w:rPr>
        <w:t xml:space="preserve"> kohaliku omavalitsuse üksuse alluvusse </w:t>
      </w:r>
      <w:r w:rsidR="00027715" w:rsidRPr="00DA1889">
        <w:rPr>
          <w:rFonts w:ascii="Times New Roman" w:hAnsi="Times New Roman"/>
          <w:sz w:val="24"/>
          <w:szCs w:val="24"/>
        </w:rPr>
        <w:t xml:space="preserve">minev </w:t>
      </w:r>
      <w:r w:rsidRPr="00DA1889">
        <w:rPr>
          <w:rFonts w:ascii="Times New Roman" w:hAnsi="Times New Roman"/>
          <w:sz w:val="24"/>
          <w:szCs w:val="24"/>
        </w:rPr>
        <w:t>hallatav asutus tegutse</w:t>
      </w:r>
      <w:r w:rsidR="00027715" w:rsidRPr="00DA1889">
        <w:rPr>
          <w:rFonts w:ascii="Times New Roman" w:hAnsi="Times New Roman"/>
          <w:sz w:val="24"/>
          <w:szCs w:val="24"/>
        </w:rPr>
        <w:t>b</w:t>
      </w:r>
      <w:r w:rsidRPr="00DA1889">
        <w:rPr>
          <w:rFonts w:ascii="Times New Roman" w:hAnsi="Times New Roman"/>
          <w:sz w:val="24"/>
          <w:szCs w:val="24"/>
        </w:rPr>
        <w:t xml:space="preserve"> kuni </w:t>
      </w:r>
      <w:r w:rsidR="00155FE8" w:rsidRPr="00DA1889">
        <w:rPr>
          <w:rFonts w:ascii="Times New Roman" w:hAnsi="Times New Roman"/>
          <w:sz w:val="24"/>
          <w:szCs w:val="24"/>
        </w:rPr>
        <w:t xml:space="preserve">asutuse </w:t>
      </w:r>
      <w:r w:rsidRPr="00DA1889">
        <w:rPr>
          <w:rFonts w:ascii="Times New Roman" w:hAnsi="Times New Roman"/>
          <w:sz w:val="24"/>
          <w:szCs w:val="24"/>
        </w:rPr>
        <w:t>uue põhimääruse kehtestamiseni seni kehtinud</w:t>
      </w:r>
      <w:r w:rsidR="00DF24C2" w:rsidRPr="00DA1889">
        <w:rPr>
          <w:rFonts w:ascii="Times New Roman" w:hAnsi="Times New Roman"/>
          <w:sz w:val="24"/>
          <w:szCs w:val="24"/>
        </w:rPr>
        <w:t xml:space="preserve"> </w:t>
      </w:r>
      <w:r w:rsidRPr="00DA1889">
        <w:rPr>
          <w:rFonts w:ascii="Times New Roman" w:hAnsi="Times New Roman"/>
          <w:sz w:val="24"/>
          <w:szCs w:val="24"/>
        </w:rPr>
        <w:t>põhimääruse järgi.</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(4) </w:t>
      </w:r>
      <w:r w:rsidR="007B3E98" w:rsidRPr="00DA1889">
        <w:rPr>
          <w:rFonts w:ascii="Times New Roman" w:hAnsi="Times New Roman"/>
          <w:sz w:val="24"/>
          <w:szCs w:val="24"/>
        </w:rPr>
        <w:t>M</w:t>
      </w:r>
      <w:r w:rsidRPr="00DA1889">
        <w:rPr>
          <w:rFonts w:ascii="Times New Roman" w:hAnsi="Times New Roman"/>
          <w:sz w:val="24"/>
          <w:szCs w:val="24"/>
        </w:rPr>
        <w:t>oodustu</w:t>
      </w:r>
      <w:r w:rsidR="00027715" w:rsidRPr="00DA1889">
        <w:rPr>
          <w:rFonts w:ascii="Times New Roman" w:hAnsi="Times New Roman"/>
          <w:sz w:val="24"/>
          <w:szCs w:val="24"/>
        </w:rPr>
        <w:t>va</w:t>
      </w:r>
      <w:r w:rsidRPr="00DA1889">
        <w:rPr>
          <w:rFonts w:ascii="Times New Roman" w:hAnsi="Times New Roman"/>
          <w:sz w:val="24"/>
          <w:szCs w:val="24"/>
        </w:rPr>
        <w:t xml:space="preserve"> kohaliku omavalitsuse üksuse arengukava</w:t>
      </w:r>
      <w:r w:rsidR="00A57A1C" w:rsidRPr="00DA1889">
        <w:rPr>
          <w:rFonts w:ascii="Times New Roman" w:hAnsi="Times New Roman"/>
          <w:sz w:val="24"/>
          <w:szCs w:val="24"/>
        </w:rPr>
        <w:t xml:space="preserve"> </w:t>
      </w:r>
      <w:r w:rsidRPr="00DA1889">
        <w:rPr>
          <w:rFonts w:ascii="Times New Roman" w:hAnsi="Times New Roman"/>
          <w:sz w:val="24"/>
          <w:szCs w:val="24"/>
        </w:rPr>
        <w:t xml:space="preserve">vastuvõtmiseni ja üldplaneeringu kehtestamiseni kehtivad </w:t>
      </w:r>
      <w:r w:rsidR="007B3E98" w:rsidRPr="00DA1889">
        <w:rPr>
          <w:rFonts w:ascii="Times New Roman" w:hAnsi="Times New Roman"/>
          <w:sz w:val="24"/>
          <w:szCs w:val="24"/>
        </w:rPr>
        <w:t xml:space="preserve">ühinenud </w:t>
      </w:r>
      <w:r w:rsidRPr="00DA1889">
        <w:rPr>
          <w:rFonts w:ascii="Times New Roman" w:hAnsi="Times New Roman"/>
          <w:sz w:val="24"/>
          <w:szCs w:val="24"/>
        </w:rPr>
        <w:t>kohaliku omavalitsuse</w:t>
      </w:r>
      <w:r w:rsidR="007B3E98" w:rsidRPr="00DA1889">
        <w:rPr>
          <w:rFonts w:ascii="Times New Roman" w:hAnsi="Times New Roman"/>
          <w:sz w:val="24"/>
          <w:szCs w:val="24"/>
        </w:rPr>
        <w:t xml:space="preserve"> </w:t>
      </w:r>
      <w:r w:rsidRPr="00DA1889">
        <w:rPr>
          <w:rFonts w:ascii="Times New Roman" w:hAnsi="Times New Roman"/>
          <w:sz w:val="24"/>
          <w:szCs w:val="24"/>
        </w:rPr>
        <w:t>üksuste arengukavad ja üldplaneeringud nendel territooriumidel, kus n</w:t>
      </w:r>
      <w:r w:rsidR="005C6417" w:rsidRPr="00DA1889">
        <w:rPr>
          <w:rFonts w:ascii="Times New Roman" w:hAnsi="Times New Roman"/>
          <w:sz w:val="24"/>
          <w:szCs w:val="24"/>
        </w:rPr>
        <w:t>ee</w:t>
      </w:r>
      <w:r w:rsidRPr="00DA1889">
        <w:rPr>
          <w:rFonts w:ascii="Times New Roman" w:hAnsi="Times New Roman"/>
          <w:sz w:val="24"/>
          <w:szCs w:val="24"/>
        </w:rPr>
        <w:t xml:space="preserve">d enne </w:t>
      </w:r>
      <w:r w:rsidR="007B3E98" w:rsidRPr="00DA1889">
        <w:rPr>
          <w:rFonts w:ascii="Times New Roman" w:hAnsi="Times New Roman"/>
          <w:sz w:val="24"/>
          <w:szCs w:val="24"/>
        </w:rPr>
        <w:t xml:space="preserve">ühinemist </w:t>
      </w:r>
      <w:r w:rsidRPr="00DA1889">
        <w:rPr>
          <w:rFonts w:ascii="Times New Roman" w:hAnsi="Times New Roman"/>
          <w:sz w:val="24"/>
          <w:szCs w:val="24"/>
        </w:rPr>
        <w:t>kehtestati.</w:t>
      </w:r>
      <w:r w:rsidR="00A16D1B" w:rsidRPr="00DA1889">
        <w:rPr>
          <w:rFonts w:ascii="Times New Roman" w:hAnsi="Times New Roman"/>
          <w:sz w:val="24"/>
          <w:szCs w:val="24"/>
        </w:rPr>
        <w:t xml:space="preserve"> </w:t>
      </w:r>
      <w:r w:rsidR="00A41635" w:rsidRPr="00DA1889">
        <w:rPr>
          <w:rFonts w:ascii="Times New Roman" w:hAnsi="Times New Roman"/>
          <w:sz w:val="24"/>
          <w:szCs w:val="24"/>
        </w:rPr>
        <w:t>Moodustuva kohaliku omavalitsuse üksuse</w:t>
      </w:r>
      <w:r w:rsidR="00A41635" w:rsidRPr="00DA1889" w:rsidDel="00A41635">
        <w:rPr>
          <w:rFonts w:ascii="Times New Roman" w:hAnsi="Times New Roman"/>
          <w:sz w:val="24"/>
          <w:szCs w:val="24"/>
        </w:rPr>
        <w:t xml:space="preserve"> </w:t>
      </w:r>
      <w:r w:rsidRPr="00DA1889">
        <w:rPr>
          <w:rFonts w:ascii="Times New Roman" w:hAnsi="Times New Roman"/>
          <w:sz w:val="24"/>
          <w:szCs w:val="24"/>
        </w:rPr>
        <w:t>arengukava</w:t>
      </w:r>
      <w:r w:rsidR="00A57A1C" w:rsidRPr="00DA1889">
        <w:rPr>
          <w:rFonts w:ascii="Times New Roman" w:hAnsi="Times New Roman"/>
          <w:sz w:val="24"/>
          <w:szCs w:val="24"/>
        </w:rPr>
        <w:t xml:space="preserve"> </w:t>
      </w:r>
      <w:r w:rsidRPr="00DA1889">
        <w:rPr>
          <w:rFonts w:ascii="Times New Roman" w:hAnsi="Times New Roman"/>
          <w:sz w:val="24"/>
          <w:szCs w:val="24"/>
        </w:rPr>
        <w:t>vastuvõtmiseni lähtutakse otsustamisel kõigi liitunud kohaliku omavalitsuse üksuste</w:t>
      </w:r>
      <w:r w:rsidR="00A57A1C" w:rsidRPr="00DA1889">
        <w:rPr>
          <w:rFonts w:ascii="Times New Roman" w:hAnsi="Times New Roman"/>
          <w:sz w:val="24"/>
          <w:szCs w:val="24"/>
        </w:rPr>
        <w:t xml:space="preserve"> </w:t>
      </w:r>
      <w:r w:rsidRPr="00DA1889">
        <w:rPr>
          <w:rFonts w:ascii="Times New Roman" w:hAnsi="Times New Roman"/>
          <w:sz w:val="24"/>
          <w:szCs w:val="24"/>
        </w:rPr>
        <w:t>arengukavadest.</w:t>
      </w:r>
    </w:p>
    <w:p w:rsidR="00A57A1C" w:rsidRPr="00DA1889" w:rsidRDefault="00A57A1C" w:rsidP="00DA1889">
      <w:pPr>
        <w:autoSpaceDE w:val="0"/>
        <w:autoSpaceDN w:val="0"/>
        <w:adjustRightInd w:val="0"/>
        <w:spacing w:after="0" w:line="240" w:lineRule="auto"/>
        <w:contextualSpacing/>
        <w:jc w:val="both"/>
        <w:rPr>
          <w:rFonts w:ascii="Times New Roman" w:hAnsi="Times New Roman"/>
          <w:b/>
          <w:bCs/>
          <w:sz w:val="24"/>
          <w:szCs w:val="24"/>
        </w:rPr>
      </w:pPr>
    </w:p>
    <w:p w:rsidR="00AB3A88" w:rsidRPr="00DA1889" w:rsidRDefault="00EC4612"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AA06C7" w:rsidRPr="00DA1889">
        <w:rPr>
          <w:rFonts w:ascii="Times New Roman" w:hAnsi="Times New Roman"/>
          <w:b/>
          <w:bCs/>
          <w:sz w:val="24"/>
          <w:szCs w:val="24"/>
        </w:rPr>
        <w:t>3</w:t>
      </w:r>
      <w:r w:rsidR="00AB3A88" w:rsidRPr="00DA1889">
        <w:rPr>
          <w:rFonts w:ascii="Times New Roman" w:hAnsi="Times New Roman"/>
          <w:b/>
          <w:bCs/>
          <w:sz w:val="24"/>
          <w:szCs w:val="24"/>
        </w:rPr>
        <w:t xml:space="preserve">. Töötajad ja </w:t>
      </w:r>
      <w:r w:rsidR="001D4326" w:rsidRPr="00DA1889">
        <w:rPr>
          <w:rFonts w:ascii="Times New Roman" w:hAnsi="Times New Roman"/>
          <w:b/>
          <w:bCs/>
          <w:sz w:val="24"/>
          <w:szCs w:val="24"/>
        </w:rPr>
        <w:t>ametnikud</w:t>
      </w:r>
    </w:p>
    <w:p w:rsidR="00D53B4F" w:rsidRPr="00DA1889" w:rsidRDefault="00D53B4F" w:rsidP="00DA1889">
      <w:pPr>
        <w:autoSpaceDE w:val="0"/>
        <w:autoSpaceDN w:val="0"/>
        <w:adjustRightInd w:val="0"/>
        <w:spacing w:after="0" w:line="240" w:lineRule="auto"/>
        <w:contextualSpacing/>
        <w:jc w:val="both"/>
        <w:rPr>
          <w:rFonts w:ascii="Times New Roman" w:hAnsi="Times New Roman"/>
          <w:b/>
          <w:bCs/>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E82908" w:rsidRPr="00DA1889">
        <w:rPr>
          <w:rFonts w:ascii="Times New Roman" w:hAnsi="Times New Roman"/>
          <w:sz w:val="24"/>
          <w:szCs w:val="24"/>
        </w:rPr>
        <w:t xml:space="preserve">Ühinenud </w:t>
      </w:r>
      <w:r w:rsidRPr="00DA1889">
        <w:rPr>
          <w:rFonts w:ascii="Times New Roman" w:hAnsi="Times New Roman"/>
          <w:sz w:val="24"/>
          <w:szCs w:val="24"/>
        </w:rPr>
        <w:t xml:space="preserve">kohaliku omavalitsuse üksuste töötajad lähevad </w:t>
      </w:r>
      <w:r w:rsidR="00E82908" w:rsidRPr="00DA1889">
        <w:rPr>
          <w:rFonts w:ascii="Times New Roman" w:hAnsi="Times New Roman"/>
          <w:sz w:val="24"/>
          <w:szCs w:val="24"/>
        </w:rPr>
        <w:t xml:space="preserve">ühinemise </w:t>
      </w:r>
      <w:r w:rsidRPr="00DA1889">
        <w:rPr>
          <w:rFonts w:ascii="Times New Roman" w:hAnsi="Times New Roman"/>
          <w:sz w:val="24"/>
          <w:szCs w:val="24"/>
        </w:rPr>
        <w:t xml:space="preserve">tulemusena </w:t>
      </w:r>
      <w:r w:rsidR="00D0667E" w:rsidRPr="00DA1889">
        <w:rPr>
          <w:rFonts w:ascii="Times New Roman" w:hAnsi="Times New Roman"/>
          <w:sz w:val="24"/>
          <w:szCs w:val="24"/>
        </w:rPr>
        <w:t xml:space="preserve">üle </w:t>
      </w:r>
      <w:r w:rsidRPr="00DA1889">
        <w:rPr>
          <w:rFonts w:ascii="Times New Roman" w:hAnsi="Times New Roman"/>
          <w:sz w:val="24"/>
          <w:szCs w:val="24"/>
        </w:rPr>
        <w:t>moodustu</w:t>
      </w:r>
      <w:r w:rsidR="00D0667E" w:rsidRPr="00DA1889">
        <w:rPr>
          <w:rFonts w:ascii="Times New Roman" w:hAnsi="Times New Roman"/>
          <w:sz w:val="24"/>
          <w:szCs w:val="24"/>
        </w:rPr>
        <w:t>va</w:t>
      </w:r>
      <w:r w:rsidRPr="00DA1889">
        <w:rPr>
          <w:rFonts w:ascii="Times New Roman" w:hAnsi="Times New Roman"/>
          <w:sz w:val="24"/>
          <w:szCs w:val="24"/>
        </w:rPr>
        <w:t xml:space="preserve"> kohaliku omavalitsuse üksuse alluvusse. Töölepingu tingimused,</w:t>
      </w:r>
      <w:r w:rsidR="00FE5D47" w:rsidRPr="00DA1889">
        <w:rPr>
          <w:rFonts w:ascii="Times New Roman" w:hAnsi="Times New Roman"/>
          <w:sz w:val="24"/>
          <w:szCs w:val="24"/>
        </w:rPr>
        <w:t xml:space="preserve"> </w:t>
      </w:r>
      <w:r w:rsidRPr="00DA1889">
        <w:rPr>
          <w:rFonts w:ascii="Times New Roman" w:hAnsi="Times New Roman"/>
          <w:sz w:val="24"/>
          <w:szCs w:val="24"/>
        </w:rPr>
        <w:t xml:space="preserve">mis ülemineval töötajal kehtisid </w:t>
      </w:r>
      <w:r w:rsidR="00075B5F" w:rsidRPr="00DA1889">
        <w:rPr>
          <w:rFonts w:ascii="Times New Roman" w:hAnsi="Times New Roman"/>
          <w:sz w:val="24"/>
          <w:szCs w:val="24"/>
        </w:rPr>
        <w:t xml:space="preserve">ühinenud kohaliku omavalitsuse üksuse </w:t>
      </w:r>
      <w:r w:rsidRPr="00DA1889">
        <w:rPr>
          <w:rFonts w:ascii="Times New Roman" w:hAnsi="Times New Roman"/>
          <w:sz w:val="24"/>
          <w:szCs w:val="24"/>
        </w:rPr>
        <w:t xml:space="preserve">juures käesoleva seaduse jõustumise </w:t>
      </w:r>
      <w:r w:rsidR="00D0667E" w:rsidRPr="00DA1889">
        <w:rPr>
          <w:rFonts w:ascii="Times New Roman" w:hAnsi="Times New Roman"/>
          <w:sz w:val="24"/>
          <w:szCs w:val="24"/>
        </w:rPr>
        <w:t>ajal</w:t>
      </w:r>
      <w:r w:rsidRPr="00DA1889">
        <w:rPr>
          <w:rFonts w:ascii="Times New Roman" w:hAnsi="Times New Roman"/>
          <w:sz w:val="24"/>
          <w:szCs w:val="24"/>
        </w:rPr>
        <w:t>, on siduvad moodustu</w:t>
      </w:r>
      <w:r w:rsidR="00D0667E" w:rsidRPr="00DA1889">
        <w:rPr>
          <w:rFonts w:ascii="Times New Roman" w:hAnsi="Times New Roman"/>
          <w:sz w:val="24"/>
          <w:szCs w:val="24"/>
        </w:rPr>
        <w:t>va</w:t>
      </w:r>
      <w:r w:rsidR="00EF7594" w:rsidRPr="00DA1889">
        <w:rPr>
          <w:rFonts w:ascii="Times New Roman" w:hAnsi="Times New Roman"/>
          <w:sz w:val="24"/>
          <w:szCs w:val="24"/>
        </w:rPr>
        <w:t>le</w:t>
      </w:r>
      <w:r w:rsidR="00FE5D47" w:rsidRPr="00DA1889">
        <w:rPr>
          <w:rFonts w:ascii="Times New Roman" w:hAnsi="Times New Roman"/>
          <w:sz w:val="24"/>
          <w:szCs w:val="24"/>
        </w:rPr>
        <w:t xml:space="preserve"> </w:t>
      </w:r>
      <w:r w:rsidRPr="00DA1889">
        <w:rPr>
          <w:rFonts w:ascii="Times New Roman" w:hAnsi="Times New Roman"/>
          <w:sz w:val="24"/>
          <w:szCs w:val="24"/>
        </w:rPr>
        <w:t>kohaliku omavalitsuse üksusele kui uuele tööandjale.</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(2) </w:t>
      </w:r>
      <w:r w:rsidR="00E82908" w:rsidRPr="00DA1889">
        <w:rPr>
          <w:rFonts w:ascii="Times New Roman" w:hAnsi="Times New Roman"/>
          <w:sz w:val="24"/>
          <w:szCs w:val="24"/>
        </w:rPr>
        <w:t xml:space="preserve">Ühinenud </w:t>
      </w:r>
      <w:r w:rsidRPr="00DA1889">
        <w:rPr>
          <w:rFonts w:ascii="Times New Roman" w:hAnsi="Times New Roman"/>
          <w:sz w:val="24"/>
          <w:szCs w:val="24"/>
        </w:rPr>
        <w:t>koh</w:t>
      </w:r>
      <w:r w:rsidR="00741E62" w:rsidRPr="00DA1889">
        <w:rPr>
          <w:rFonts w:ascii="Times New Roman" w:hAnsi="Times New Roman"/>
          <w:sz w:val="24"/>
          <w:szCs w:val="24"/>
        </w:rPr>
        <w:t>aliku omavalitsuse üksuste ametnikud</w:t>
      </w:r>
      <w:r w:rsidRPr="00DA1889">
        <w:rPr>
          <w:rFonts w:ascii="Times New Roman" w:hAnsi="Times New Roman"/>
          <w:sz w:val="24"/>
          <w:szCs w:val="24"/>
        </w:rPr>
        <w:t>, kelle ametikoht,</w:t>
      </w:r>
      <w:r w:rsidR="00A57A1C" w:rsidRPr="00DA1889">
        <w:rPr>
          <w:rFonts w:ascii="Times New Roman" w:hAnsi="Times New Roman"/>
          <w:sz w:val="24"/>
          <w:szCs w:val="24"/>
        </w:rPr>
        <w:t xml:space="preserve"> </w:t>
      </w:r>
      <w:r w:rsidRPr="00DA1889">
        <w:rPr>
          <w:rFonts w:ascii="Times New Roman" w:hAnsi="Times New Roman"/>
          <w:sz w:val="24"/>
          <w:szCs w:val="24"/>
        </w:rPr>
        <w:t xml:space="preserve">teenistusülesanded ja ametinimetus kohaliku omavalitsuse üksuste </w:t>
      </w:r>
      <w:r w:rsidR="0023513C" w:rsidRPr="00DA1889">
        <w:rPr>
          <w:rFonts w:ascii="Times New Roman" w:hAnsi="Times New Roman"/>
          <w:sz w:val="24"/>
          <w:szCs w:val="24"/>
        </w:rPr>
        <w:t>ühinemise</w:t>
      </w:r>
      <w:r w:rsidRPr="00DA1889">
        <w:rPr>
          <w:rFonts w:ascii="Times New Roman" w:hAnsi="Times New Roman"/>
          <w:sz w:val="24"/>
          <w:szCs w:val="24"/>
        </w:rPr>
        <w:t xml:space="preserve"> tõttu ei muutu või</w:t>
      </w:r>
      <w:r w:rsidR="00FE5D47" w:rsidRPr="00DA1889">
        <w:rPr>
          <w:rFonts w:ascii="Times New Roman" w:hAnsi="Times New Roman"/>
          <w:sz w:val="24"/>
          <w:szCs w:val="24"/>
        </w:rPr>
        <w:t xml:space="preserve"> </w:t>
      </w:r>
      <w:r w:rsidRPr="00DA1889">
        <w:rPr>
          <w:rFonts w:ascii="Times New Roman" w:hAnsi="Times New Roman"/>
          <w:sz w:val="24"/>
          <w:szCs w:val="24"/>
        </w:rPr>
        <w:t>kelle ametinimetuse muutmise</w:t>
      </w:r>
      <w:r w:rsidR="0017362D" w:rsidRPr="00DA1889">
        <w:rPr>
          <w:rFonts w:ascii="Times New Roman" w:hAnsi="Times New Roman"/>
          <w:sz w:val="24"/>
          <w:szCs w:val="24"/>
        </w:rPr>
        <w:t>l</w:t>
      </w:r>
      <w:r w:rsidRPr="00DA1889">
        <w:rPr>
          <w:rFonts w:ascii="Times New Roman" w:hAnsi="Times New Roman"/>
          <w:sz w:val="24"/>
          <w:szCs w:val="24"/>
        </w:rPr>
        <w:t xml:space="preserve"> ei muutu teenistusülesanded, jätkavad teenistust moodustu</w:t>
      </w:r>
      <w:r w:rsidR="0017362D" w:rsidRPr="00DA1889">
        <w:rPr>
          <w:rFonts w:ascii="Times New Roman" w:hAnsi="Times New Roman"/>
          <w:sz w:val="24"/>
          <w:szCs w:val="24"/>
        </w:rPr>
        <w:t>va</w:t>
      </w:r>
      <w:r w:rsidRPr="00DA1889">
        <w:rPr>
          <w:rFonts w:ascii="Times New Roman" w:hAnsi="Times New Roman"/>
          <w:sz w:val="24"/>
          <w:szCs w:val="24"/>
        </w:rPr>
        <w:t xml:space="preserve"> kohaliku</w:t>
      </w:r>
      <w:r w:rsidR="00A57A1C" w:rsidRPr="00DA1889">
        <w:rPr>
          <w:rFonts w:ascii="Times New Roman" w:hAnsi="Times New Roman"/>
          <w:sz w:val="24"/>
          <w:szCs w:val="24"/>
        </w:rPr>
        <w:t xml:space="preserve"> </w:t>
      </w:r>
      <w:r w:rsidRPr="00DA1889">
        <w:rPr>
          <w:rFonts w:ascii="Times New Roman" w:hAnsi="Times New Roman"/>
          <w:sz w:val="24"/>
          <w:szCs w:val="24"/>
        </w:rPr>
        <w:t>omavalitsuse üksuse koosseisus.</w:t>
      </w:r>
    </w:p>
    <w:p w:rsidR="00A57A1C" w:rsidRPr="00DA1889" w:rsidRDefault="00A57A1C" w:rsidP="00DA1889">
      <w:pPr>
        <w:autoSpaceDE w:val="0"/>
        <w:autoSpaceDN w:val="0"/>
        <w:adjustRightInd w:val="0"/>
        <w:spacing w:after="0" w:line="240" w:lineRule="auto"/>
        <w:contextualSpacing/>
        <w:jc w:val="both"/>
        <w:rPr>
          <w:rFonts w:ascii="Times New Roman" w:hAnsi="Times New Roman"/>
          <w:b/>
          <w:bCs/>
          <w:sz w:val="24"/>
          <w:szCs w:val="24"/>
        </w:rPr>
      </w:pPr>
    </w:p>
    <w:p w:rsidR="00116F23" w:rsidRPr="00DA1889" w:rsidRDefault="001D4326"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(3) Kui töötaja </w:t>
      </w:r>
      <w:r w:rsidR="00E06DFB" w:rsidRPr="00DA1889">
        <w:rPr>
          <w:rFonts w:ascii="Times New Roman" w:hAnsi="Times New Roman"/>
          <w:sz w:val="24"/>
          <w:szCs w:val="24"/>
        </w:rPr>
        <w:t xml:space="preserve">või ametniku </w:t>
      </w:r>
      <w:r w:rsidRPr="00DA1889">
        <w:rPr>
          <w:rFonts w:ascii="Times New Roman" w:hAnsi="Times New Roman"/>
          <w:sz w:val="24"/>
          <w:szCs w:val="24"/>
        </w:rPr>
        <w:t xml:space="preserve">senine </w:t>
      </w:r>
      <w:r w:rsidR="00E06DFB" w:rsidRPr="00DA1889">
        <w:rPr>
          <w:rFonts w:ascii="Times New Roman" w:hAnsi="Times New Roman"/>
          <w:sz w:val="24"/>
          <w:szCs w:val="24"/>
        </w:rPr>
        <w:t>teenistuskoht</w:t>
      </w:r>
      <w:r w:rsidR="0017362D" w:rsidRPr="00DA1889">
        <w:rPr>
          <w:rFonts w:ascii="Times New Roman" w:hAnsi="Times New Roman"/>
          <w:sz w:val="24"/>
          <w:szCs w:val="24"/>
        </w:rPr>
        <w:t xml:space="preserve"> valdade ja linnade</w:t>
      </w:r>
      <w:r w:rsidR="00E06DFB" w:rsidRPr="00DA1889">
        <w:rPr>
          <w:rFonts w:ascii="Times New Roman" w:hAnsi="Times New Roman"/>
          <w:sz w:val="24"/>
          <w:szCs w:val="24"/>
        </w:rPr>
        <w:t xml:space="preserve"> ühinemise </w:t>
      </w:r>
      <w:r w:rsidRPr="00DA1889">
        <w:rPr>
          <w:rFonts w:ascii="Times New Roman" w:hAnsi="Times New Roman"/>
          <w:sz w:val="24"/>
          <w:szCs w:val="24"/>
        </w:rPr>
        <w:t>tulemusena kao</w:t>
      </w:r>
      <w:r w:rsidR="0017362D" w:rsidRPr="00DA1889">
        <w:rPr>
          <w:rFonts w:ascii="Times New Roman" w:hAnsi="Times New Roman"/>
          <w:sz w:val="24"/>
          <w:szCs w:val="24"/>
        </w:rPr>
        <w:t>tatakse</w:t>
      </w:r>
      <w:r w:rsidRPr="00DA1889">
        <w:rPr>
          <w:rFonts w:ascii="Times New Roman" w:hAnsi="Times New Roman"/>
          <w:sz w:val="24"/>
          <w:szCs w:val="24"/>
        </w:rPr>
        <w:t xml:space="preserve">, pakutakse talle muud </w:t>
      </w:r>
      <w:r w:rsidR="0017362D" w:rsidRPr="00DA1889">
        <w:rPr>
          <w:rFonts w:ascii="Times New Roman" w:hAnsi="Times New Roman"/>
          <w:sz w:val="24"/>
          <w:szCs w:val="24"/>
        </w:rPr>
        <w:t xml:space="preserve">tema </w:t>
      </w:r>
      <w:r w:rsidRPr="00DA1889">
        <w:rPr>
          <w:rFonts w:ascii="Times New Roman" w:hAnsi="Times New Roman"/>
          <w:sz w:val="24"/>
          <w:szCs w:val="24"/>
        </w:rPr>
        <w:t xml:space="preserve">kvalifikatsioonile sobivat </w:t>
      </w:r>
      <w:r w:rsidR="00E06DFB" w:rsidRPr="00DA1889">
        <w:rPr>
          <w:rFonts w:ascii="Times New Roman" w:hAnsi="Times New Roman"/>
          <w:sz w:val="24"/>
          <w:szCs w:val="24"/>
        </w:rPr>
        <w:t>teenistuskohta moodustu</w:t>
      </w:r>
      <w:r w:rsidR="0017362D" w:rsidRPr="00DA1889">
        <w:rPr>
          <w:rFonts w:ascii="Times New Roman" w:hAnsi="Times New Roman"/>
          <w:sz w:val="24"/>
          <w:szCs w:val="24"/>
        </w:rPr>
        <w:t>va</w:t>
      </w:r>
      <w:r w:rsidR="00E06DFB" w:rsidRPr="00DA1889">
        <w:rPr>
          <w:rFonts w:ascii="Times New Roman" w:hAnsi="Times New Roman"/>
          <w:sz w:val="24"/>
          <w:szCs w:val="24"/>
        </w:rPr>
        <w:t xml:space="preserve"> kohaliku </w:t>
      </w:r>
      <w:r w:rsidRPr="00DA1889">
        <w:rPr>
          <w:rFonts w:ascii="Times New Roman" w:hAnsi="Times New Roman"/>
          <w:sz w:val="24"/>
          <w:szCs w:val="24"/>
        </w:rPr>
        <w:t xml:space="preserve">omavalitsuse </w:t>
      </w:r>
      <w:r w:rsidR="00E06DFB" w:rsidRPr="00DA1889">
        <w:rPr>
          <w:rFonts w:ascii="Times New Roman" w:hAnsi="Times New Roman"/>
          <w:sz w:val="24"/>
          <w:szCs w:val="24"/>
        </w:rPr>
        <w:t xml:space="preserve">üksuse </w:t>
      </w:r>
      <w:r w:rsidRPr="00DA1889">
        <w:rPr>
          <w:rFonts w:ascii="Times New Roman" w:hAnsi="Times New Roman"/>
          <w:sz w:val="24"/>
          <w:szCs w:val="24"/>
        </w:rPr>
        <w:t>struktuuris vähemalt kahe</w:t>
      </w:r>
      <w:r w:rsidR="00FF2B8B" w:rsidRPr="00DA1889">
        <w:rPr>
          <w:rFonts w:ascii="Times New Roman" w:hAnsi="Times New Roman"/>
          <w:sz w:val="24"/>
          <w:szCs w:val="24"/>
        </w:rPr>
        <w:t>ks</w:t>
      </w:r>
      <w:r w:rsidRPr="00DA1889">
        <w:rPr>
          <w:rFonts w:ascii="Times New Roman" w:hAnsi="Times New Roman"/>
          <w:sz w:val="24"/>
          <w:szCs w:val="24"/>
        </w:rPr>
        <w:t xml:space="preserve"> </w:t>
      </w:r>
      <w:r w:rsidR="00E06DFB" w:rsidRPr="00DA1889">
        <w:rPr>
          <w:rFonts w:ascii="Times New Roman" w:hAnsi="Times New Roman"/>
          <w:sz w:val="24"/>
          <w:szCs w:val="24"/>
        </w:rPr>
        <w:t>ühinemis</w:t>
      </w:r>
      <w:r w:rsidRPr="00DA1889">
        <w:rPr>
          <w:rFonts w:ascii="Times New Roman" w:hAnsi="Times New Roman"/>
          <w:sz w:val="24"/>
          <w:szCs w:val="24"/>
        </w:rPr>
        <w:t>järgse</w:t>
      </w:r>
      <w:r w:rsidR="00FF2B8B" w:rsidRPr="00DA1889">
        <w:rPr>
          <w:rFonts w:ascii="Times New Roman" w:hAnsi="Times New Roman"/>
          <w:sz w:val="24"/>
          <w:szCs w:val="24"/>
        </w:rPr>
        <w:t>ks</w:t>
      </w:r>
      <w:r w:rsidRPr="00DA1889">
        <w:rPr>
          <w:rFonts w:ascii="Times New Roman" w:hAnsi="Times New Roman"/>
          <w:sz w:val="24"/>
          <w:szCs w:val="24"/>
        </w:rPr>
        <w:t xml:space="preserve"> kalendriaasta</w:t>
      </w:r>
      <w:r w:rsidR="00FF2B8B" w:rsidRPr="00DA1889">
        <w:rPr>
          <w:rFonts w:ascii="Times New Roman" w:hAnsi="Times New Roman"/>
          <w:sz w:val="24"/>
          <w:szCs w:val="24"/>
        </w:rPr>
        <w:t>ks</w:t>
      </w:r>
      <w:r w:rsidRPr="00DA1889">
        <w:rPr>
          <w:rFonts w:ascii="Times New Roman" w:hAnsi="Times New Roman"/>
          <w:sz w:val="24"/>
          <w:szCs w:val="24"/>
        </w:rPr>
        <w:t>.</w:t>
      </w:r>
    </w:p>
    <w:p w:rsidR="00116F23" w:rsidRPr="00DA1889" w:rsidRDefault="00116F23" w:rsidP="00DA1889">
      <w:pPr>
        <w:autoSpaceDE w:val="0"/>
        <w:autoSpaceDN w:val="0"/>
        <w:adjustRightInd w:val="0"/>
        <w:spacing w:after="0" w:line="240" w:lineRule="auto"/>
        <w:contextualSpacing/>
        <w:jc w:val="both"/>
        <w:rPr>
          <w:rFonts w:ascii="Times New Roman" w:hAnsi="Times New Roman"/>
          <w:sz w:val="24"/>
          <w:szCs w:val="24"/>
        </w:rPr>
      </w:pPr>
    </w:p>
    <w:p w:rsidR="00116F23" w:rsidRPr="00DA1889" w:rsidRDefault="003C1AB3"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(4) </w:t>
      </w:r>
      <w:r w:rsidR="000428B0" w:rsidRPr="00DA1889">
        <w:rPr>
          <w:rFonts w:ascii="Times New Roman" w:hAnsi="Times New Roman"/>
          <w:sz w:val="24"/>
          <w:szCs w:val="24"/>
        </w:rPr>
        <w:t>Ü</w:t>
      </w:r>
      <w:r w:rsidR="005C15D6" w:rsidRPr="00DA1889">
        <w:rPr>
          <w:rFonts w:ascii="Times New Roman" w:hAnsi="Times New Roman"/>
          <w:sz w:val="24"/>
          <w:szCs w:val="24"/>
        </w:rPr>
        <w:t xml:space="preserve">hinenud kohaliku omavalitsuse üksuse </w:t>
      </w:r>
      <w:r w:rsidR="000428B0" w:rsidRPr="00DA1889">
        <w:rPr>
          <w:rFonts w:ascii="Times New Roman" w:hAnsi="Times New Roman"/>
          <w:sz w:val="24"/>
          <w:szCs w:val="24"/>
        </w:rPr>
        <w:t xml:space="preserve">senisele </w:t>
      </w:r>
      <w:r w:rsidR="005C15D6" w:rsidRPr="00DA1889">
        <w:rPr>
          <w:rFonts w:ascii="Times New Roman" w:hAnsi="Times New Roman"/>
          <w:sz w:val="24"/>
          <w:szCs w:val="24"/>
        </w:rPr>
        <w:t>v</w:t>
      </w:r>
      <w:r w:rsidRPr="00DA1889">
        <w:rPr>
          <w:rFonts w:ascii="Times New Roman" w:hAnsi="Times New Roman"/>
          <w:sz w:val="24"/>
          <w:szCs w:val="24"/>
        </w:rPr>
        <w:t>allavanema</w:t>
      </w:r>
      <w:r w:rsidR="005C15D6" w:rsidRPr="00DA1889">
        <w:rPr>
          <w:rFonts w:ascii="Times New Roman" w:hAnsi="Times New Roman"/>
          <w:sz w:val="24"/>
          <w:szCs w:val="24"/>
        </w:rPr>
        <w:t xml:space="preserve">le või linnapeale </w:t>
      </w:r>
      <w:r w:rsidR="00343D2E" w:rsidRPr="00DA1889">
        <w:rPr>
          <w:rFonts w:ascii="Times New Roman" w:hAnsi="Times New Roman"/>
          <w:sz w:val="24"/>
          <w:szCs w:val="24"/>
        </w:rPr>
        <w:t>pakutakse</w:t>
      </w:r>
      <w:r w:rsidR="000304FE" w:rsidRPr="00DA1889">
        <w:rPr>
          <w:rFonts w:ascii="Times New Roman" w:hAnsi="Times New Roman"/>
          <w:sz w:val="24"/>
          <w:szCs w:val="24"/>
        </w:rPr>
        <w:t xml:space="preserve"> </w:t>
      </w:r>
      <w:r w:rsidR="005C15D6" w:rsidRPr="00DA1889">
        <w:rPr>
          <w:rFonts w:ascii="Times New Roman" w:hAnsi="Times New Roman"/>
          <w:sz w:val="24"/>
          <w:szCs w:val="24"/>
        </w:rPr>
        <w:t xml:space="preserve">muud </w:t>
      </w:r>
      <w:r w:rsidR="007F56EC" w:rsidRPr="00DA1889">
        <w:rPr>
          <w:rFonts w:ascii="Times New Roman" w:hAnsi="Times New Roman"/>
          <w:sz w:val="24"/>
          <w:szCs w:val="24"/>
        </w:rPr>
        <w:t xml:space="preserve">tema </w:t>
      </w:r>
      <w:r w:rsidR="005C15D6" w:rsidRPr="00DA1889">
        <w:rPr>
          <w:rFonts w:ascii="Times New Roman" w:hAnsi="Times New Roman"/>
          <w:sz w:val="24"/>
          <w:szCs w:val="24"/>
        </w:rPr>
        <w:t>kvalifikatsioonile sobivat teenistuskohta moodustu</w:t>
      </w:r>
      <w:r w:rsidR="007F56EC" w:rsidRPr="00DA1889">
        <w:rPr>
          <w:rFonts w:ascii="Times New Roman" w:hAnsi="Times New Roman"/>
          <w:sz w:val="24"/>
          <w:szCs w:val="24"/>
        </w:rPr>
        <w:t>va</w:t>
      </w:r>
      <w:r w:rsidR="005C15D6" w:rsidRPr="00DA1889">
        <w:rPr>
          <w:rFonts w:ascii="Times New Roman" w:hAnsi="Times New Roman"/>
          <w:sz w:val="24"/>
          <w:szCs w:val="24"/>
        </w:rPr>
        <w:t xml:space="preserve"> kohaliku omavalitsuse üksuse struktuuris vähemalt kaheks ühinemisjärgseks kalendriaastaks.</w:t>
      </w:r>
    </w:p>
    <w:p w:rsidR="001D4326" w:rsidRPr="00DA1889" w:rsidRDefault="001D4326" w:rsidP="00DA1889">
      <w:pPr>
        <w:autoSpaceDE w:val="0"/>
        <w:autoSpaceDN w:val="0"/>
        <w:adjustRightInd w:val="0"/>
        <w:spacing w:after="0" w:line="240" w:lineRule="auto"/>
        <w:contextualSpacing/>
        <w:jc w:val="both"/>
        <w:rPr>
          <w:rFonts w:ascii="Times New Roman" w:hAnsi="Times New Roman"/>
          <w:b/>
          <w:bCs/>
          <w:sz w:val="24"/>
          <w:szCs w:val="24"/>
        </w:rPr>
      </w:pPr>
    </w:p>
    <w:p w:rsidR="00905C39" w:rsidRPr="00DA1889" w:rsidRDefault="002236D2"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551A03" w:rsidRPr="00DA1889">
        <w:rPr>
          <w:rFonts w:ascii="Times New Roman" w:hAnsi="Times New Roman"/>
          <w:b/>
          <w:bCs/>
          <w:sz w:val="24"/>
          <w:szCs w:val="24"/>
        </w:rPr>
        <w:t>4</w:t>
      </w:r>
      <w:r w:rsidRPr="00DA1889">
        <w:rPr>
          <w:rFonts w:ascii="Times New Roman" w:hAnsi="Times New Roman"/>
          <w:b/>
          <w:bCs/>
          <w:sz w:val="24"/>
          <w:szCs w:val="24"/>
        </w:rPr>
        <w:t xml:space="preserve">. </w:t>
      </w:r>
      <w:r w:rsidR="006A4C52" w:rsidRPr="00DA1889">
        <w:rPr>
          <w:rFonts w:ascii="Times New Roman" w:hAnsi="Times New Roman"/>
          <w:b/>
          <w:bCs/>
          <w:sz w:val="24"/>
          <w:szCs w:val="24"/>
        </w:rPr>
        <w:t>K</w:t>
      </w:r>
      <w:r w:rsidR="00905C39" w:rsidRPr="00DA1889">
        <w:rPr>
          <w:rFonts w:ascii="Times New Roman" w:hAnsi="Times New Roman"/>
          <w:b/>
          <w:bCs/>
          <w:sz w:val="24"/>
          <w:szCs w:val="24"/>
        </w:rPr>
        <w:t>ulude katmine</w:t>
      </w:r>
    </w:p>
    <w:p w:rsidR="006A4C52" w:rsidRPr="00DA1889" w:rsidRDefault="006A4C52" w:rsidP="00DA1889">
      <w:pPr>
        <w:autoSpaceDE w:val="0"/>
        <w:autoSpaceDN w:val="0"/>
        <w:adjustRightInd w:val="0"/>
        <w:spacing w:after="0" w:line="240" w:lineRule="auto"/>
        <w:contextualSpacing/>
        <w:jc w:val="both"/>
        <w:rPr>
          <w:rFonts w:ascii="Times New Roman" w:hAnsi="Times New Roman"/>
          <w:sz w:val="24"/>
          <w:szCs w:val="24"/>
        </w:rPr>
      </w:pPr>
    </w:p>
    <w:p w:rsidR="009948E8" w:rsidRPr="00DA1889" w:rsidRDefault="00905C39"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w:t>
      </w:r>
      <w:r w:rsidR="006A4C52" w:rsidRPr="00DA1889">
        <w:rPr>
          <w:rFonts w:ascii="Times New Roman" w:hAnsi="Times New Roman"/>
          <w:sz w:val="24"/>
          <w:szCs w:val="24"/>
        </w:rPr>
        <w:t>1</w:t>
      </w:r>
      <w:r w:rsidR="009948E8" w:rsidRPr="00DA1889">
        <w:rPr>
          <w:rFonts w:ascii="Times New Roman" w:hAnsi="Times New Roman"/>
          <w:sz w:val="24"/>
          <w:szCs w:val="24"/>
        </w:rPr>
        <w:t xml:space="preserve">) Volikogu algatatud valdade ja linnade ühinemise </w:t>
      </w:r>
      <w:r w:rsidR="00F53B8D" w:rsidRPr="00DA1889">
        <w:rPr>
          <w:rFonts w:ascii="Times New Roman" w:hAnsi="Times New Roman"/>
          <w:sz w:val="24"/>
          <w:szCs w:val="24"/>
        </w:rPr>
        <w:t>korral</w:t>
      </w:r>
      <w:r w:rsidR="009948E8" w:rsidRPr="00DA1889">
        <w:rPr>
          <w:rFonts w:ascii="Times New Roman" w:hAnsi="Times New Roman"/>
          <w:sz w:val="24"/>
          <w:szCs w:val="24"/>
        </w:rPr>
        <w:t xml:space="preserve"> eraldatakse riigieelarvest toetust kohaliku omavalitsuse üksuste ühinemise soodustamise seaduse alusel.</w:t>
      </w:r>
    </w:p>
    <w:p w:rsidR="009948E8" w:rsidRPr="00DA1889" w:rsidRDefault="009948E8" w:rsidP="00DA1889">
      <w:pPr>
        <w:autoSpaceDE w:val="0"/>
        <w:autoSpaceDN w:val="0"/>
        <w:adjustRightInd w:val="0"/>
        <w:spacing w:after="0" w:line="240" w:lineRule="auto"/>
        <w:contextualSpacing/>
        <w:jc w:val="both"/>
        <w:rPr>
          <w:rFonts w:ascii="Times New Roman" w:hAnsi="Times New Roman"/>
          <w:sz w:val="24"/>
          <w:szCs w:val="24"/>
        </w:rPr>
      </w:pPr>
    </w:p>
    <w:p w:rsidR="00AD2927" w:rsidRPr="00DA1889" w:rsidRDefault="00557CE3"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Cs/>
          <w:sz w:val="24"/>
          <w:szCs w:val="24"/>
        </w:rPr>
        <w:t xml:space="preserve">(2) </w:t>
      </w:r>
      <w:r w:rsidRPr="00DA1889">
        <w:rPr>
          <w:rFonts w:ascii="Times New Roman" w:hAnsi="Times New Roman"/>
          <w:sz w:val="24"/>
          <w:szCs w:val="24"/>
        </w:rPr>
        <w:t xml:space="preserve">Vabariigi Valitsuse algatatud valdade ja linnade ühinemisega kaasnevad </w:t>
      </w:r>
      <w:r w:rsidR="004C5A2A" w:rsidRPr="00DA1889">
        <w:rPr>
          <w:rFonts w:ascii="Times New Roman" w:hAnsi="Times New Roman"/>
          <w:sz w:val="24"/>
          <w:szCs w:val="24"/>
        </w:rPr>
        <w:t xml:space="preserve">otsesed </w:t>
      </w:r>
      <w:r w:rsidRPr="00DA1889">
        <w:rPr>
          <w:rFonts w:ascii="Times New Roman" w:hAnsi="Times New Roman"/>
          <w:sz w:val="24"/>
          <w:szCs w:val="24"/>
        </w:rPr>
        <w:t>kulud kaetaks</w:t>
      </w:r>
      <w:r w:rsidR="00196F47" w:rsidRPr="00DA1889">
        <w:rPr>
          <w:rFonts w:ascii="Times New Roman" w:hAnsi="Times New Roman"/>
          <w:sz w:val="24"/>
          <w:szCs w:val="24"/>
        </w:rPr>
        <w:t>e</w:t>
      </w:r>
      <w:r w:rsidRPr="00DA1889">
        <w:rPr>
          <w:rFonts w:ascii="Times New Roman" w:hAnsi="Times New Roman"/>
          <w:sz w:val="24"/>
          <w:szCs w:val="24"/>
        </w:rPr>
        <w:t xml:space="preserve"> riigieelarvest riigieelarve seaduse § 30 lõike 3 alusel kehtestatud korras.</w:t>
      </w:r>
    </w:p>
    <w:p w:rsidR="002236D2" w:rsidRPr="00DA1889" w:rsidRDefault="002236D2" w:rsidP="00DA1889">
      <w:pPr>
        <w:autoSpaceDE w:val="0"/>
        <w:autoSpaceDN w:val="0"/>
        <w:adjustRightInd w:val="0"/>
        <w:spacing w:after="0" w:line="240" w:lineRule="auto"/>
        <w:contextualSpacing/>
        <w:jc w:val="both"/>
        <w:rPr>
          <w:rFonts w:ascii="Times New Roman" w:hAnsi="Times New Roman"/>
          <w:bCs/>
          <w:sz w:val="24"/>
          <w:szCs w:val="24"/>
        </w:rPr>
      </w:pPr>
    </w:p>
    <w:p w:rsidR="00BD4E31" w:rsidRPr="00DA1889" w:rsidRDefault="005725C4"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5</w:t>
      </w:r>
      <w:r w:rsidR="00527070" w:rsidRPr="00DA1889">
        <w:rPr>
          <w:rFonts w:ascii="Times New Roman" w:hAnsi="Times New Roman"/>
          <w:b/>
          <w:bCs/>
          <w:sz w:val="24"/>
          <w:szCs w:val="24"/>
        </w:rPr>
        <w:t>. peatükk</w:t>
      </w:r>
    </w:p>
    <w:p w:rsidR="00AB3A88" w:rsidRPr="00DA1889" w:rsidRDefault="004747C8" w:rsidP="00DA1889">
      <w:pPr>
        <w:autoSpaceDE w:val="0"/>
        <w:autoSpaceDN w:val="0"/>
        <w:adjustRightInd w:val="0"/>
        <w:spacing w:after="0" w:line="240" w:lineRule="auto"/>
        <w:contextualSpacing/>
        <w:jc w:val="center"/>
        <w:rPr>
          <w:rFonts w:ascii="Times New Roman" w:hAnsi="Times New Roman"/>
          <w:b/>
          <w:bCs/>
          <w:sz w:val="24"/>
          <w:szCs w:val="24"/>
        </w:rPr>
      </w:pPr>
      <w:r w:rsidRPr="00DA1889">
        <w:rPr>
          <w:rFonts w:ascii="Times New Roman" w:hAnsi="Times New Roman"/>
          <w:b/>
          <w:bCs/>
          <w:sz w:val="24"/>
          <w:szCs w:val="24"/>
        </w:rPr>
        <w:t>RAKENDUSSÄTTED</w:t>
      </w:r>
    </w:p>
    <w:p w:rsidR="00A57A1C" w:rsidRPr="00DA1889" w:rsidRDefault="00A57A1C" w:rsidP="00DA1889">
      <w:pPr>
        <w:autoSpaceDE w:val="0"/>
        <w:autoSpaceDN w:val="0"/>
        <w:adjustRightInd w:val="0"/>
        <w:spacing w:after="0" w:line="240" w:lineRule="auto"/>
        <w:contextualSpacing/>
        <w:rPr>
          <w:rFonts w:ascii="Times New Roman" w:hAnsi="Times New Roman"/>
          <w:b/>
          <w:bCs/>
          <w:sz w:val="24"/>
          <w:szCs w:val="24"/>
        </w:rPr>
      </w:pPr>
    </w:p>
    <w:p w:rsidR="00E0511B" w:rsidRPr="00DA1889" w:rsidRDefault="003C1AB3"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971C09" w:rsidRPr="00DA1889">
        <w:rPr>
          <w:rFonts w:ascii="Times New Roman" w:hAnsi="Times New Roman"/>
          <w:b/>
          <w:bCs/>
          <w:sz w:val="24"/>
          <w:szCs w:val="24"/>
        </w:rPr>
        <w:t>5</w:t>
      </w:r>
      <w:r w:rsidRPr="00DA1889">
        <w:rPr>
          <w:rFonts w:ascii="Times New Roman" w:hAnsi="Times New Roman"/>
          <w:b/>
          <w:bCs/>
          <w:sz w:val="24"/>
          <w:szCs w:val="24"/>
        </w:rPr>
        <w:t xml:space="preserve">. </w:t>
      </w:r>
      <w:r w:rsidR="0069141F" w:rsidRPr="00DA1889">
        <w:rPr>
          <w:rFonts w:ascii="Times New Roman" w:hAnsi="Times New Roman"/>
          <w:b/>
          <w:bCs/>
          <w:sz w:val="24"/>
          <w:szCs w:val="24"/>
        </w:rPr>
        <w:t xml:space="preserve">Valdkonnaseaduste </w:t>
      </w:r>
      <w:r w:rsidR="00CD594C" w:rsidRPr="00DA1889">
        <w:rPr>
          <w:rFonts w:ascii="Times New Roman" w:hAnsi="Times New Roman"/>
          <w:b/>
          <w:bCs/>
          <w:sz w:val="24"/>
          <w:szCs w:val="24"/>
        </w:rPr>
        <w:t>muutmine</w:t>
      </w:r>
    </w:p>
    <w:p w:rsidR="00E0511B" w:rsidRPr="00DA1889" w:rsidRDefault="00E0511B" w:rsidP="00DA1889">
      <w:pPr>
        <w:autoSpaceDE w:val="0"/>
        <w:autoSpaceDN w:val="0"/>
        <w:adjustRightInd w:val="0"/>
        <w:spacing w:after="0" w:line="240" w:lineRule="auto"/>
        <w:contextualSpacing/>
        <w:jc w:val="both"/>
        <w:rPr>
          <w:rFonts w:ascii="Times New Roman" w:hAnsi="Times New Roman"/>
          <w:bCs/>
          <w:sz w:val="24"/>
          <w:szCs w:val="24"/>
        </w:rPr>
      </w:pPr>
    </w:p>
    <w:p w:rsidR="003069DA" w:rsidRPr="00DA1889" w:rsidRDefault="003069D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bCs/>
          <w:sz w:val="24"/>
          <w:szCs w:val="24"/>
        </w:rPr>
        <w:t xml:space="preserve">(1) </w:t>
      </w:r>
      <w:r w:rsidR="00CF6B44" w:rsidRPr="00DA1889">
        <w:rPr>
          <w:rFonts w:ascii="Times New Roman" w:hAnsi="Times New Roman"/>
          <w:bCs/>
          <w:sz w:val="24"/>
          <w:szCs w:val="24"/>
        </w:rPr>
        <w:t xml:space="preserve">Regionaalminister </w:t>
      </w:r>
      <w:r w:rsidR="00B5512B" w:rsidRPr="00DA1889">
        <w:rPr>
          <w:rFonts w:ascii="Times New Roman" w:hAnsi="Times New Roman"/>
          <w:sz w:val="24"/>
          <w:szCs w:val="24"/>
        </w:rPr>
        <w:t>analüüsib</w:t>
      </w:r>
      <w:r w:rsidR="009753BE" w:rsidRPr="00DA1889">
        <w:rPr>
          <w:rFonts w:ascii="Times New Roman" w:hAnsi="Times New Roman"/>
          <w:sz w:val="24"/>
          <w:szCs w:val="24"/>
        </w:rPr>
        <w:t xml:space="preserve"> koostöös valdkonnaministeeriumidega</w:t>
      </w:r>
      <w:r w:rsidR="00B5512B" w:rsidRPr="00DA1889">
        <w:rPr>
          <w:rFonts w:ascii="Times New Roman" w:hAnsi="Times New Roman"/>
          <w:sz w:val="24"/>
          <w:szCs w:val="24"/>
        </w:rPr>
        <w:t xml:space="preserve"> </w:t>
      </w:r>
      <w:r w:rsidR="009753BE" w:rsidRPr="00DA1889">
        <w:rPr>
          <w:rFonts w:ascii="Times New Roman" w:hAnsi="Times New Roman"/>
          <w:sz w:val="24"/>
          <w:szCs w:val="24"/>
        </w:rPr>
        <w:t xml:space="preserve">omavalitsuskorralduse reformi rakendamiseks vajalikke </w:t>
      </w:r>
      <w:r w:rsidR="00B5512B" w:rsidRPr="00DA1889">
        <w:rPr>
          <w:rFonts w:ascii="Times New Roman" w:hAnsi="Times New Roman"/>
          <w:sz w:val="24"/>
          <w:szCs w:val="24"/>
        </w:rPr>
        <w:t>mu</w:t>
      </w:r>
      <w:r w:rsidR="009753BE" w:rsidRPr="00DA1889">
        <w:rPr>
          <w:rFonts w:ascii="Times New Roman" w:hAnsi="Times New Roman"/>
          <w:sz w:val="24"/>
          <w:szCs w:val="24"/>
        </w:rPr>
        <w:t xml:space="preserve">id </w:t>
      </w:r>
      <w:r w:rsidR="007E3C1A" w:rsidRPr="00DA1889">
        <w:rPr>
          <w:rFonts w:ascii="Times New Roman" w:hAnsi="Times New Roman"/>
          <w:sz w:val="24"/>
          <w:szCs w:val="24"/>
        </w:rPr>
        <w:t>koha</w:t>
      </w:r>
      <w:r w:rsidR="009753BE" w:rsidRPr="00DA1889">
        <w:rPr>
          <w:rFonts w:ascii="Times New Roman" w:hAnsi="Times New Roman"/>
          <w:sz w:val="24"/>
          <w:szCs w:val="24"/>
        </w:rPr>
        <w:t>liku omavalitsuse korraldust reguleerivaid seadusi ja funktsionaalsete teenus</w:t>
      </w:r>
      <w:r w:rsidR="00D11406" w:rsidRPr="00DA1889">
        <w:rPr>
          <w:rFonts w:ascii="Times New Roman" w:hAnsi="Times New Roman"/>
          <w:sz w:val="24"/>
          <w:szCs w:val="24"/>
        </w:rPr>
        <w:t>t</w:t>
      </w:r>
      <w:r w:rsidR="009753BE" w:rsidRPr="00DA1889">
        <w:rPr>
          <w:rFonts w:ascii="Times New Roman" w:hAnsi="Times New Roman"/>
          <w:sz w:val="24"/>
          <w:szCs w:val="24"/>
        </w:rPr>
        <w:t>e piirkondade rakendamist jäätmekäitluse, ühistranspordikorralduse, sotsiaalteenuste, tervishoiu ja hariduse valdkonnas</w:t>
      </w:r>
      <w:r w:rsidR="0098564D" w:rsidRPr="00DA1889">
        <w:rPr>
          <w:rFonts w:ascii="Times New Roman" w:hAnsi="Times New Roman"/>
          <w:sz w:val="24"/>
          <w:szCs w:val="24"/>
        </w:rPr>
        <w:t xml:space="preserve">. </w:t>
      </w:r>
      <w:r w:rsidR="00B0290A" w:rsidRPr="00DA1889">
        <w:rPr>
          <w:rFonts w:ascii="Times New Roman" w:hAnsi="Times New Roman"/>
          <w:sz w:val="24"/>
          <w:szCs w:val="24"/>
        </w:rPr>
        <w:t>Õigusaktide muudatusettepanekud</w:t>
      </w:r>
      <w:r w:rsidR="00B0290A" w:rsidRPr="00DA1889" w:rsidDel="0098564D">
        <w:rPr>
          <w:rFonts w:ascii="Times New Roman" w:hAnsi="Times New Roman"/>
          <w:sz w:val="24"/>
          <w:szCs w:val="24"/>
        </w:rPr>
        <w:t xml:space="preserve"> </w:t>
      </w:r>
      <w:r w:rsidR="0098564D" w:rsidRPr="00DA1889">
        <w:rPr>
          <w:rFonts w:ascii="Times New Roman" w:hAnsi="Times New Roman"/>
          <w:sz w:val="24"/>
          <w:szCs w:val="24"/>
        </w:rPr>
        <w:t xml:space="preserve">esitatakse </w:t>
      </w:r>
      <w:r w:rsidRPr="00DA1889">
        <w:rPr>
          <w:rFonts w:ascii="Times New Roman" w:hAnsi="Times New Roman"/>
          <w:sz w:val="24"/>
          <w:szCs w:val="24"/>
        </w:rPr>
        <w:t>Vabariigi Valitsusele hiljemalt</w:t>
      </w:r>
      <w:r w:rsidR="007C1779" w:rsidRPr="00DA1889">
        <w:rPr>
          <w:rFonts w:ascii="Times New Roman" w:hAnsi="Times New Roman"/>
          <w:sz w:val="24"/>
          <w:szCs w:val="24"/>
        </w:rPr>
        <w:t xml:space="preserve"> 2016. aasta</w:t>
      </w:r>
      <w:r w:rsidRPr="00DA1889">
        <w:rPr>
          <w:rFonts w:ascii="Times New Roman" w:hAnsi="Times New Roman"/>
          <w:sz w:val="24"/>
          <w:szCs w:val="24"/>
        </w:rPr>
        <w:t xml:space="preserve"> 31. jaanuariks</w:t>
      </w:r>
      <w:r w:rsidR="00030A57" w:rsidRPr="00DA1889">
        <w:rPr>
          <w:rFonts w:ascii="Times New Roman" w:hAnsi="Times New Roman"/>
          <w:sz w:val="24"/>
          <w:szCs w:val="24"/>
        </w:rPr>
        <w:t>.</w:t>
      </w:r>
    </w:p>
    <w:p w:rsidR="003069DA" w:rsidRPr="00DA1889" w:rsidRDefault="003069DA" w:rsidP="00DA1889">
      <w:pPr>
        <w:autoSpaceDE w:val="0"/>
        <w:autoSpaceDN w:val="0"/>
        <w:adjustRightInd w:val="0"/>
        <w:spacing w:after="0" w:line="240" w:lineRule="auto"/>
        <w:contextualSpacing/>
        <w:jc w:val="both"/>
        <w:rPr>
          <w:rFonts w:ascii="Times New Roman" w:hAnsi="Times New Roman"/>
          <w:sz w:val="24"/>
          <w:szCs w:val="24"/>
        </w:rPr>
      </w:pPr>
    </w:p>
    <w:p w:rsidR="00B5512B" w:rsidRPr="00DA1889" w:rsidRDefault="003069DA"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sz w:val="24"/>
          <w:szCs w:val="24"/>
        </w:rPr>
        <w:t>(</w:t>
      </w:r>
      <w:r w:rsidR="00030A57" w:rsidRPr="00DA1889">
        <w:rPr>
          <w:rFonts w:ascii="Times New Roman" w:hAnsi="Times New Roman"/>
          <w:sz w:val="24"/>
          <w:szCs w:val="24"/>
        </w:rPr>
        <w:t>2</w:t>
      </w:r>
      <w:r w:rsidRPr="00DA1889">
        <w:rPr>
          <w:rFonts w:ascii="Times New Roman" w:hAnsi="Times New Roman"/>
          <w:sz w:val="24"/>
          <w:szCs w:val="24"/>
        </w:rPr>
        <w:t xml:space="preserve">) Valdkonnaministeeriumid koostöös </w:t>
      </w:r>
      <w:r w:rsidR="009B7083" w:rsidRPr="00DA1889">
        <w:rPr>
          <w:rFonts w:ascii="Times New Roman" w:hAnsi="Times New Roman"/>
          <w:bCs/>
          <w:sz w:val="24"/>
          <w:szCs w:val="24"/>
        </w:rPr>
        <w:t>r</w:t>
      </w:r>
      <w:r w:rsidR="00CF6B44" w:rsidRPr="00DA1889">
        <w:rPr>
          <w:rFonts w:ascii="Times New Roman" w:hAnsi="Times New Roman"/>
          <w:bCs/>
          <w:sz w:val="24"/>
          <w:szCs w:val="24"/>
        </w:rPr>
        <w:t>egionaalministriga</w:t>
      </w:r>
      <w:r w:rsidRPr="00DA1889">
        <w:rPr>
          <w:rFonts w:ascii="Times New Roman" w:hAnsi="Times New Roman"/>
          <w:bCs/>
          <w:sz w:val="24"/>
          <w:szCs w:val="24"/>
        </w:rPr>
        <w:t xml:space="preserve"> </w:t>
      </w:r>
      <w:r w:rsidRPr="00DA1889">
        <w:rPr>
          <w:rFonts w:ascii="Times New Roman" w:hAnsi="Times New Roman"/>
          <w:sz w:val="24"/>
          <w:szCs w:val="24"/>
        </w:rPr>
        <w:t xml:space="preserve">analüüsivad valdkonna avalike teenuste </w:t>
      </w:r>
      <w:r w:rsidR="00C014A6" w:rsidRPr="00DA1889">
        <w:rPr>
          <w:rFonts w:ascii="Times New Roman" w:hAnsi="Times New Roman"/>
          <w:sz w:val="24"/>
          <w:szCs w:val="24"/>
        </w:rPr>
        <w:t xml:space="preserve">miinimumnõuete </w:t>
      </w:r>
      <w:r w:rsidRPr="00DA1889">
        <w:rPr>
          <w:rFonts w:ascii="Times New Roman" w:hAnsi="Times New Roman"/>
          <w:sz w:val="24"/>
          <w:szCs w:val="24"/>
        </w:rPr>
        <w:t>olemasolu ja esitavad Vabariigi Valitsusele hiljemalt</w:t>
      </w:r>
      <w:r w:rsidR="007C1779" w:rsidRPr="00DA1889">
        <w:rPr>
          <w:rFonts w:ascii="Times New Roman" w:hAnsi="Times New Roman"/>
          <w:sz w:val="24"/>
          <w:szCs w:val="24"/>
        </w:rPr>
        <w:t xml:space="preserve"> 2016. aasta</w:t>
      </w:r>
      <w:r w:rsidRPr="00DA1889">
        <w:rPr>
          <w:rFonts w:ascii="Times New Roman" w:hAnsi="Times New Roman"/>
          <w:sz w:val="24"/>
          <w:szCs w:val="24"/>
        </w:rPr>
        <w:t xml:space="preserve"> 31. jaanuariks </w:t>
      </w:r>
      <w:r w:rsidR="00B0290A" w:rsidRPr="00DA1889">
        <w:rPr>
          <w:rFonts w:ascii="Times New Roman" w:hAnsi="Times New Roman"/>
          <w:sz w:val="24"/>
          <w:szCs w:val="24"/>
        </w:rPr>
        <w:t>õigusaktide muudatusettepanekud</w:t>
      </w:r>
      <w:r w:rsidR="00B64D3D" w:rsidRPr="00DA1889">
        <w:rPr>
          <w:rFonts w:ascii="Times New Roman" w:hAnsi="Times New Roman"/>
          <w:sz w:val="24"/>
          <w:szCs w:val="24"/>
        </w:rPr>
        <w:t xml:space="preserve"> </w:t>
      </w:r>
      <w:r w:rsidR="00424CAC" w:rsidRPr="00DA1889">
        <w:rPr>
          <w:rFonts w:ascii="Times New Roman" w:hAnsi="Times New Roman"/>
          <w:sz w:val="24"/>
          <w:szCs w:val="24"/>
        </w:rPr>
        <w:t xml:space="preserve">miinimumnõuete </w:t>
      </w:r>
      <w:r w:rsidR="00C014A6" w:rsidRPr="00DA1889">
        <w:rPr>
          <w:rFonts w:ascii="Times New Roman" w:hAnsi="Times New Roman"/>
          <w:sz w:val="24"/>
          <w:szCs w:val="24"/>
        </w:rPr>
        <w:t xml:space="preserve">ja muude meetmete </w:t>
      </w:r>
      <w:r w:rsidR="00B64D3D" w:rsidRPr="00DA1889">
        <w:rPr>
          <w:rFonts w:ascii="Times New Roman" w:hAnsi="Times New Roman"/>
          <w:sz w:val="24"/>
          <w:szCs w:val="24"/>
        </w:rPr>
        <w:lastRenderedPageBreak/>
        <w:t xml:space="preserve">kehtestamiseks </w:t>
      </w:r>
      <w:r w:rsidRPr="00DA1889">
        <w:rPr>
          <w:rFonts w:ascii="Times New Roman" w:hAnsi="Times New Roman"/>
          <w:sz w:val="24"/>
          <w:szCs w:val="24"/>
        </w:rPr>
        <w:t>kohaliku omavalitsuse osutatavate</w:t>
      </w:r>
      <w:r w:rsidR="00B64D3D" w:rsidRPr="00DA1889">
        <w:rPr>
          <w:rFonts w:ascii="Times New Roman" w:hAnsi="Times New Roman"/>
          <w:sz w:val="24"/>
          <w:szCs w:val="24"/>
        </w:rPr>
        <w:t xml:space="preserve">le </w:t>
      </w:r>
      <w:r w:rsidRPr="00DA1889">
        <w:rPr>
          <w:rFonts w:ascii="Times New Roman" w:hAnsi="Times New Roman"/>
          <w:sz w:val="24"/>
          <w:szCs w:val="24"/>
        </w:rPr>
        <w:t>teenuste</w:t>
      </w:r>
      <w:r w:rsidR="00B64D3D" w:rsidRPr="00DA1889">
        <w:rPr>
          <w:rFonts w:ascii="Times New Roman" w:hAnsi="Times New Roman"/>
          <w:sz w:val="24"/>
          <w:szCs w:val="24"/>
        </w:rPr>
        <w:t>le</w:t>
      </w:r>
      <w:r w:rsidRPr="00DA1889">
        <w:rPr>
          <w:rFonts w:ascii="Times New Roman" w:hAnsi="Times New Roman"/>
          <w:bCs/>
          <w:sz w:val="24"/>
          <w:szCs w:val="24"/>
        </w:rPr>
        <w:t>, mille tase kõige enam varieerub ning mis ei ole paljudele inimestele rahuldavalt kättesaadavad.</w:t>
      </w:r>
    </w:p>
    <w:p w:rsidR="00030A57" w:rsidRPr="00DA1889" w:rsidRDefault="00030A57" w:rsidP="00DA1889">
      <w:pPr>
        <w:autoSpaceDE w:val="0"/>
        <w:autoSpaceDN w:val="0"/>
        <w:adjustRightInd w:val="0"/>
        <w:spacing w:after="0" w:line="240" w:lineRule="auto"/>
        <w:contextualSpacing/>
        <w:jc w:val="both"/>
        <w:rPr>
          <w:rFonts w:ascii="Times New Roman" w:hAnsi="Times New Roman"/>
          <w:bCs/>
          <w:sz w:val="24"/>
          <w:szCs w:val="24"/>
        </w:rPr>
      </w:pPr>
    </w:p>
    <w:p w:rsidR="00284FEA" w:rsidRPr="00DA1889" w:rsidRDefault="00030A57"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 xml:space="preserve">(3) </w:t>
      </w:r>
      <w:r w:rsidR="00A72C20" w:rsidRPr="00DA1889">
        <w:rPr>
          <w:rFonts w:ascii="Times New Roman" w:hAnsi="Times New Roman"/>
          <w:bCs/>
          <w:sz w:val="24"/>
          <w:szCs w:val="24"/>
        </w:rPr>
        <w:t xml:space="preserve">Rahandusministeerium </w:t>
      </w:r>
      <w:r w:rsidR="00A72C20" w:rsidRPr="00DA1889">
        <w:rPr>
          <w:rFonts w:ascii="Times New Roman" w:hAnsi="Times New Roman"/>
          <w:sz w:val="24"/>
          <w:szCs w:val="24"/>
        </w:rPr>
        <w:t xml:space="preserve">koos </w:t>
      </w:r>
      <w:r w:rsidR="009B7083" w:rsidRPr="00DA1889">
        <w:rPr>
          <w:rFonts w:ascii="Times New Roman" w:hAnsi="Times New Roman"/>
          <w:sz w:val="24"/>
          <w:szCs w:val="24"/>
        </w:rPr>
        <w:t>r</w:t>
      </w:r>
      <w:r w:rsidR="00CF6B44" w:rsidRPr="00DA1889">
        <w:rPr>
          <w:rFonts w:ascii="Times New Roman" w:hAnsi="Times New Roman"/>
          <w:sz w:val="24"/>
          <w:szCs w:val="24"/>
        </w:rPr>
        <w:t>egionaalministri</w:t>
      </w:r>
      <w:r w:rsidR="00A72C20" w:rsidRPr="00DA1889">
        <w:rPr>
          <w:rFonts w:ascii="Times New Roman" w:hAnsi="Times New Roman"/>
          <w:sz w:val="24"/>
          <w:szCs w:val="24"/>
        </w:rPr>
        <w:t xml:space="preserve"> ja teiste valdkonnaministeeriumidega analüüsi</w:t>
      </w:r>
      <w:r w:rsidR="00EB3C39" w:rsidRPr="00DA1889">
        <w:rPr>
          <w:rFonts w:ascii="Times New Roman" w:hAnsi="Times New Roman"/>
          <w:sz w:val="24"/>
          <w:szCs w:val="24"/>
        </w:rPr>
        <w:t>b</w:t>
      </w:r>
      <w:r w:rsidR="00605560" w:rsidRPr="00DA1889">
        <w:rPr>
          <w:rFonts w:ascii="Times New Roman" w:hAnsi="Times New Roman"/>
          <w:sz w:val="24"/>
          <w:szCs w:val="24"/>
        </w:rPr>
        <w:t xml:space="preserve"> </w:t>
      </w:r>
      <w:r w:rsidR="00A72C20" w:rsidRPr="00DA1889">
        <w:rPr>
          <w:rFonts w:ascii="Times New Roman" w:hAnsi="Times New Roman"/>
          <w:sz w:val="24"/>
          <w:szCs w:val="24"/>
        </w:rPr>
        <w:t>kohalike omavalitsuste rahastamise korraldust</w:t>
      </w:r>
      <w:r w:rsidR="00B0290A" w:rsidRPr="00DA1889">
        <w:rPr>
          <w:rFonts w:ascii="Times New Roman" w:hAnsi="Times New Roman"/>
          <w:sz w:val="24"/>
          <w:szCs w:val="24"/>
        </w:rPr>
        <w:t xml:space="preserve">, </w:t>
      </w:r>
      <w:r w:rsidR="00EB3C39" w:rsidRPr="00DA1889">
        <w:rPr>
          <w:rFonts w:ascii="Times New Roman" w:hAnsi="Times New Roman"/>
          <w:sz w:val="24"/>
          <w:szCs w:val="24"/>
        </w:rPr>
        <w:t>s</w:t>
      </w:r>
      <w:r w:rsidR="007C1779" w:rsidRPr="00DA1889">
        <w:rPr>
          <w:rFonts w:ascii="Times New Roman" w:hAnsi="Times New Roman"/>
          <w:sz w:val="24"/>
          <w:szCs w:val="24"/>
        </w:rPr>
        <w:t>eal</w:t>
      </w:r>
      <w:r w:rsidR="00EB3C39" w:rsidRPr="00DA1889">
        <w:rPr>
          <w:rFonts w:ascii="Times New Roman" w:hAnsi="Times New Roman"/>
          <w:sz w:val="24"/>
          <w:szCs w:val="24"/>
        </w:rPr>
        <w:t>h</w:t>
      </w:r>
      <w:r w:rsidR="007C1779" w:rsidRPr="00DA1889">
        <w:rPr>
          <w:rFonts w:ascii="Times New Roman" w:hAnsi="Times New Roman"/>
          <w:sz w:val="24"/>
          <w:szCs w:val="24"/>
        </w:rPr>
        <w:t>ulgas</w:t>
      </w:r>
      <w:r w:rsidR="00EB3C39" w:rsidRPr="00DA1889">
        <w:rPr>
          <w:rFonts w:ascii="Times New Roman" w:hAnsi="Times New Roman"/>
          <w:sz w:val="24"/>
          <w:szCs w:val="24"/>
        </w:rPr>
        <w:t xml:space="preserve"> tasandusfond</w:t>
      </w:r>
      <w:r w:rsidR="003819E0" w:rsidRPr="00DA1889">
        <w:rPr>
          <w:rFonts w:ascii="Times New Roman" w:hAnsi="Times New Roman"/>
          <w:sz w:val="24"/>
          <w:szCs w:val="24"/>
        </w:rPr>
        <w:t>i</w:t>
      </w:r>
      <w:r w:rsidR="00EB3C39" w:rsidRPr="00DA1889">
        <w:rPr>
          <w:rFonts w:ascii="Times New Roman" w:hAnsi="Times New Roman"/>
          <w:sz w:val="24"/>
          <w:szCs w:val="24"/>
        </w:rPr>
        <w:t xml:space="preserve"> aluseid</w:t>
      </w:r>
      <w:r w:rsidR="00B0290A" w:rsidRPr="00DA1889">
        <w:rPr>
          <w:rFonts w:ascii="Times New Roman" w:hAnsi="Times New Roman"/>
          <w:sz w:val="24"/>
          <w:szCs w:val="24"/>
        </w:rPr>
        <w:t xml:space="preserve">, </w:t>
      </w:r>
      <w:r w:rsidR="00A72C20" w:rsidRPr="00DA1889">
        <w:rPr>
          <w:rFonts w:ascii="Times New Roman" w:hAnsi="Times New Roman"/>
          <w:sz w:val="24"/>
          <w:szCs w:val="24"/>
        </w:rPr>
        <w:t>ning valdade ja linnade ühinemisega kaasnevaid muudatusi kohalike omavalitsuste rahastamises ning esitab õigusaktide muudatusettepanekud</w:t>
      </w:r>
      <w:r w:rsidR="00E678DF" w:rsidRPr="00DA1889">
        <w:rPr>
          <w:rFonts w:ascii="Times New Roman" w:hAnsi="Times New Roman"/>
          <w:sz w:val="24"/>
          <w:szCs w:val="24"/>
        </w:rPr>
        <w:t>, mis muu</w:t>
      </w:r>
      <w:r w:rsidR="007C1779" w:rsidRPr="00DA1889">
        <w:rPr>
          <w:rFonts w:ascii="Times New Roman" w:hAnsi="Times New Roman"/>
          <w:sz w:val="24"/>
          <w:szCs w:val="24"/>
        </w:rPr>
        <w:t xml:space="preserve"> </w:t>
      </w:r>
      <w:r w:rsidR="00E678DF" w:rsidRPr="00DA1889">
        <w:rPr>
          <w:rFonts w:ascii="Times New Roman" w:hAnsi="Times New Roman"/>
          <w:sz w:val="24"/>
          <w:szCs w:val="24"/>
        </w:rPr>
        <w:t>hulgas sisalda</w:t>
      </w:r>
      <w:r w:rsidR="00B0290A" w:rsidRPr="00DA1889">
        <w:rPr>
          <w:rFonts w:ascii="Times New Roman" w:hAnsi="Times New Roman"/>
          <w:sz w:val="24"/>
          <w:szCs w:val="24"/>
        </w:rPr>
        <w:t>va</w:t>
      </w:r>
      <w:r w:rsidR="00331E1B" w:rsidRPr="00DA1889">
        <w:rPr>
          <w:rFonts w:ascii="Times New Roman" w:hAnsi="Times New Roman"/>
          <w:sz w:val="24"/>
          <w:szCs w:val="24"/>
        </w:rPr>
        <w:t>d</w:t>
      </w:r>
      <w:r w:rsidR="00E678DF" w:rsidRPr="00DA1889">
        <w:rPr>
          <w:rFonts w:ascii="Times New Roman" w:hAnsi="Times New Roman"/>
          <w:sz w:val="24"/>
          <w:szCs w:val="24"/>
        </w:rPr>
        <w:t xml:space="preserve"> asukohaeeliseid arvestavat omavalitsuste tasandusfondi mudelit,</w:t>
      </w:r>
      <w:r w:rsidR="00A72C20" w:rsidRPr="00DA1889">
        <w:rPr>
          <w:rFonts w:ascii="Times New Roman" w:hAnsi="Times New Roman"/>
          <w:sz w:val="24"/>
          <w:szCs w:val="24"/>
        </w:rPr>
        <w:t xml:space="preserve"> Vabariigi Valitsusele</w:t>
      </w:r>
      <w:r w:rsidR="00FC664A" w:rsidRPr="00DA1889">
        <w:rPr>
          <w:rFonts w:ascii="Times New Roman" w:hAnsi="Times New Roman"/>
          <w:sz w:val="24"/>
          <w:szCs w:val="24"/>
        </w:rPr>
        <w:t xml:space="preserve"> hiljemalt </w:t>
      </w:r>
      <w:r w:rsidR="00704A96" w:rsidRPr="00DA1889">
        <w:rPr>
          <w:rFonts w:ascii="Times New Roman" w:hAnsi="Times New Roman"/>
          <w:sz w:val="24"/>
          <w:szCs w:val="24"/>
        </w:rPr>
        <w:t xml:space="preserve">2016. aasta </w:t>
      </w:r>
      <w:r w:rsidR="00FC664A" w:rsidRPr="00DA1889">
        <w:rPr>
          <w:rFonts w:ascii="Times New Roman" w:hAnsi="Times New Roman"/>
          <w:sz w:val="24"/>
          <w:szCs w:val="24"/>
        </w:rPr>
        <w:t>31. jaanuariks.</w:t>
      </w:r>
    </w:p>
    <w:p w:rsidR="00EB3C39" w:rsidRPr="00DA1889" w:rsidRDefault="00EB3C39" w:rsidP="00DA1889">
      <w:pPr>
        <w:autoSpaceDE w:val="0"/>
        <w:autoSpaceDN w:val="0"/>
        <w:adjustRightInd w:val="0"/>
        <w:spacing w:after="0" w:line="240" w:lineRule="auto"/>
        <w:jc w:val="both"/>
        <w:rPr>
          <w:rFonts w:ascii="Times New Roman" w:hAnsi="Times New Roman"/>
          <w:sz w:val="24"/>
          <w:szCs w:val="24"/>
        </w:rPr>
      </w:pPr>
    </w:p>
    <w:p w:rsidR="00EB3C39" w:rsidRPr="00DA1889" w:rsidRDefault="00EB3C39"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bCs/>
          <w:sz w:val="24"/>
          <w:szCs w:val="24"/>
        </w:rPr>
        <w:t>(</w:t>
      </w:r>
      <w:r w:rsidR="00B0290A" w:rsidRPr="00DA1889">
        <w:rPr>
          <w:rFonts w:ascii="Times New Roman" w:hAnsi="Times New Roman"/>
          <w:bCs/>
          <w:sz w:val="24"/>
          <w:szCs w:val="24"/>
        </w:rPr>
        <w:t>4</w:t>
      </w:r>
      <w:r w:rsidRPr="00DA1889">
        <w:rPr>
          <w:rFonts w:ascii="Times New Roman" w:hAnsi="Times New Roman"/>
          <w:bCs/>
          <w:sz w:val="24"/>
          <w:szCs w:val="24"/>
        </w:rPr>
        <w:t xml:space="preserve">) Regionaalminister </w:t>
      </w:r>
      <w:r w:rsidRPr="00DA1889">
        <w:rPr>
          <w:rFonts w:ascii="Times New Roman" w:hAnsi="Times New Roman"/>
          <w:sz w:val="24"/>
          <w:szCs w:val="24"/>
        </w:rPr>
        <w:t xml:space="preserve">analüüsib koostöös valdkonnaministeeriumidega maavalitsuste funktsioone ja töökorraldust </w:t>
      </w:r>
      <w:r w:rsidR="00B0290A" w:rsidRPr="00DA1889">
        <w:rPr>
          <w:rFonts w:ascii="Times New Roman" w:hAnsi="Times New Roman"/>
          <w:sz w:val="24"/>
          <w:szCs w:val="24"/>
        </w:rPr>
        <w:t xml:space="preserve">ning </w:t>
      </w:r>
      <w:r w:rsidRPr="00DA1889">
        <w:rPr>
          <w:rFonts w:ascii="Times New Roman" w:hAnsi="Times New Roman"/>
          <w:sz w:val="24"/>
          <w:szCs w:val="24"/>
        </w:rPr>
        <w:t>võimal</w:t>
      </w:r>
      <w:r w:rsidR="008E66A6" w:rsidRPr="00DA1889">
        <w:rPr>
          <w:rFonts w:ascii="Times New Roman" w:hAnsi="Times New Roman"/>
          <w:sz w:val="24"/>
          <w:szCs w:val="24"/>
        </w:rPr>
        <w:t>ust</w:t>
      </w:r>
      <w:r w:rsidRPr="00DA1889">
        <w:rPr>
          <w:rFonts w:ascii="Times New Roman" w:hAnsi="Times New Roman"/>
          <w:sz w:val="24"/>
          <w:szCs w:val="24"/>
        </w:rPr>
        <w:t xml:space="preserve"> </w:t>
      </w:r>
      <w:r w:rsidR="008E66A6" w:rsidRPr="00DA1889">
        <w:rPr>
          <w:rFonts w:ascii="Times New Roman" w:hAnsi="Times New Roman"/>
          <w:sz w:val="24"/>
          <w:szCs w:val="24"/>
        </w:rPr>
        <w:t xml:space="preserve">anda </w:t>
      </w:r>
      <w:r w:rsidRPr="00DA1889">
        <w:rPr>
          <w:rFonts w:ascii="Times New Roman" w:hAnsi="Times New Roman"/>
          <w:sz w:val="24"/>
          <w:szCs w:val="24"/>
        </w:rPr>
        <w:t>omavalitsuslik</w:t>
      </w:r>
      <w:r w:rsidR="008E66A6" w:rsidRPr="00DA1889">
        <w:rPr>
          <w:rFonts w:ascii="Times New Roman" w:hAnsi="Times New Roman"/>
          <w:sz w:val="24"/>
          <w:szCs w:val="24"/>
        </w:rPr>
        <w:t>ud</w:t>
      </w:r>
      <w:r w:rsidRPr="00DA1889">
        <w:rPr>
          <w:rFonts w:ascii="Times New Roman" w:hAnsi="Times New Roman"/>
          <w:sz w:val="24"/>
          <w:szCs w:val="24"/>
        </w:rPr>
        <w:t xml:space="preserve"> ülesan</w:t>
      </w:r>
      <w:r w:rsidR="008E66A6" w:rsidRPr="00DA1889">
        <w:rPr>
          <w:rFonts w:ascii="Times New Roman" w:hAnsi="Times New Roman"/>
          <w:sz w:val="24"/>
          <w:szCs w:val="24"/>
        </w:rPr>
        <w:t>ded</w:t>
      </w:r>
      <w:r w:rsidRPr="00DA1889">
        <w:rPr>
          <w:rFonts w:ascii="Times New Roman" w:hAnsi="Times New Roman"/>
          <w:sz w:val="24"/>
          <w:szCs w:val="24"/>
        </w:rPr>
        <w:t xml:space="preserve"> üle kohalikele omavalitsustele ning esitab </w:t>
      </w:r>
      <w:r w:rsidR="00B0290A" w:rsidRPr="00DA1889">
        <w:rPr>
          <w:rFonts w:ascii="Times New Roman" w:hAnsi="Times New Roman"/>
          <w:sz w:val="24"/>
          <w:szCs w:val="24"/>
        </w:rPr>
        <w:t>õigusaktide muudatusettepanekud</w:t>
      </w:r>
      <w:r w:rsidRPr="00DA1889">
        <w:rPr>
          <w:rFonts w:ascii="Times New Roman" w:hAnsi="Times New Roman"/>
          <w:sz w:val="24"/>
          <w:szCs w:val="24"/>
        </w:rPr>
        <w:t xml:space="preserve"> maavalitsuste reorganiseerimiseks Vabariigi Valitsusele hiljemalt </w:t>
      </w:r>
      <w:r w:rsidR="007E32E2" w:rsidRPr="00DA1889">
        <w:rPr>
          <w:rFonts w:ascii="Times New Roman" w:hAnsi="Times New Roman"/>
          <w:sz w:val="24"/>
          <w:szCs w:val="24"/>
        </w:rPr>
        <w:t xml:space="preserve">2016. aasta </w:t>
      </w:r>
      <w:r w:rsidRPr="00DA1889">
        <w:rPr>
          <w:rFonts w:ascii="Times New Roman" w:hAnsi="Times New Roman"/>
          <w:sz w:val="24"/>
          <w:szCs w:val="24"/>
        </w:rPr>
        <w:t>31. jaanuariks.</w:t>
      </w:r>
    </w:p>
    <w:p w:rsidR="00284FEA" w:rsidRPr="00DA1889" w:rsidRDefault="00284FEA" w:rsidP="00DA1889">
      <w:pPr>
        <w:autoSpaceDE w:val="0"/>
        <w:autoSpaceDN w:val="0"/>
        <w:adjustRightInd w:val="0"/>
        <w:spacing w:after="0" w:line="240" w:lineRule="auto"/>
        <w:contextualSpacing/>
        <w:jc w:val="both"/>
        <w:rPr>
          <w:rFonts w:ascii="Times New Roman" w:hAnsi="Times New Roman"/>
          <w:sz w:val="24"/>
          <w:szCs w:val="24"/>
        </w:rPr>
      </w:pPr>
    </w:p>
    <w:p w:rsidR="00284FEA" w:rsidRPr="00DA1889" w:rsidRDefault="00284FEA"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w:t>
      </w:r>
      <w:r w:rsidR="00B0290A" w:rsidRPr="00DA1889">
        <w:rPr>
          <w:rFonts w:ascii="Times New Roman" w:hAnsi="Times New Roman"/>
          <w:sz w:val="24"/>
          <w:szCs w:val="24"/>
        </w:rPr>
        <w:t>5</w:t>
      </w:r>
      <w:r w:rsidRPr="00DA1889">
        <w:rPr>
          <w:rFonts w:ascii="Times New Roman" w:hAnsi="Times New Roman"/>
          <w:sz w:val="24"/>
          <w:szCs w:val="24"/>
        </w:rPr>
        <w:t xml:space="preserve">) </w:t>
      </w:r>
      <w:r w:rsidR="00741721" w:rsidRPr="00DA1889">
        <w:rPr>
          <w:rFonts w:ascii="Times New Roman" w:hAnsi="Times New Roman"/>
          <w:sz w:val="24"/>
          <w:szCs w:val="24"/>
        </w:rPr>
        <w:t>R</w:t>
      </w:r>
      <w:r w:rsidRPr="00DA1889">
        <w:rPr>
          <w:rFonts w:ascii="Times New Roman" w:hAnsi="Times New Roman"/>
          <w:sz w:val="24"/>
          <w:szCs w:val="24"/>
        </w:rPr>
        <w:t>egionaalminist</w:t>
      </w:r>
      <w:r w:rsidR="00741721" w:rsidRPr="00DA1889">
        <w:rPr>
          <w:rFonts w:ascii="Times New Roman" w:hAnsi="Times New Roman"/>
          <w:sz w:val="24"/>
          <w:szCs w:val="24"/>
        </w:rPr>
        <w:t>er valmistab koostöös asjao</w:t>
      </w:r>
      <w:r w:rsidR="00B0290A" w:rsidRPr="00DA1889">
        <w:rPr>
          <w:rFonts w:ascii="Times New Roman" w:hAnsi="Times New Roman"/>
          <w:sz w:val="24"/>
          <w:szCs w:val="24"/>
        </w:rPr>
        <w:t>maste</w:t>
      </w:r>
      <w:r w:rsidR="00741721" w:rsidRPr="00DA1889">
        <w:rPr>
          <w:rFonts w:ascii="Times New Roman" w:hAnsi="Times New Roman"/>
          <w:sz w:val="24"/>
          <w:szCs w:val="24"/>
        </w:rPr>
        <w:t xml:space="preserve"> ministeeriumidega </w:t>
      </w:r>
      <w:r w:rsidR="008E66A6" w:rsidRPr="00DA1889">
        <w:rPr>
          <w:rFonts w:ascii="Times New Roman" w:hAnsi="Times New Roman"/>
          <w:sz w:val="24"/>
          <w:szCs w:val="24"/>
        </w:rPr>
        <w:t xml:space="preserve">ette </w:t>
      </w:r>
      <w:r w:rsidR="00741721" w:rsidRPr="00DA1889">
        <w:rPr>
          <w:rFonts w:ascii="Times New Roman" w:hAnsi="Times New Roman"/>
          <w:sz w:val="24"/>
          <w:szCs w:val="24"/>
        </w:rPr>
        <w:t xml:space="preserve">Vabariigi Valitsuse seaduse </w:t>
      </w:r>
      <w:r w:rsidR="00C9719D" w:rsidRPr="00DA1889">
        <w:rPr>
          <w:rFonts w:ascii="Times New Roman" w:hAnsi="Times New Roman"/>
          <w:sz w:val="24"/>
          <w:szCs w:val="24"/>
        </w:rPr>
        <w:t xml:space="preserve">ja muude vajalike õigusaktide </w:t>
      </w:r>
      <w:r w:rsidR="00741721" w:rsidRPr="00DA1889">
        <w:rPr>
          <w:rFonts w:ascii="Times New Roman" w:hAnsi="Times New Roman"/>
          <w:sz w:val="24"/>
          <w:szCs w:val="24"/>
        </w:rPr>
        <w:t>muutmise regionaalministri ametikoha kaotamise</w:t>
      </w:r>
      <w:r w:rsidR="00B0290A" w:rsidRPr="00DA1889">
        <w:rPr>
          <w:rFonts w:ascii="Times New Roman" w:hAnsi="Times New Roman"/>
          <w:sz w:val="24"/>
          <w:szCs w:val="24"/>
        </w:rPr>
        <w:t>ks</w:t>
      </w:r>
      <w:r w:rsidR="00741721" w:rsidRPr="00DA1889">
        <w:rPr>
          <w:rFonts w:ascii="Times New Roman" w:hAnsi="Times New Roman"/>
          <w:sz w:val="24"/>
          <w:szCs w:val="24"/>
        </w:rPr>
        <w:t xml:space="preserve"> </w:t>
      </w:r>
      <w:r w:rsidR="00B0290A" w:rsidRPr="00DA1889">
        <w:rPr>
          <w:rFonts w:ascii="Times New Roman" w:hAnsi="Times New Roman"/>
          <w:sz w:val="24"/>
          <w:szCs w:val="24"/>
        </w:rPr>
        <w:t xml:space="preserve">alates </w:t>
      </w:r>
      <w:r w:rsidR="007E32E2" w:rsidRPr="00DA1889">
        <w:rPr>
          <w:rFonts w:ascii="Times New Roman" w:hAnsi="Times New Roman"/>
          <w:sz w:val="24"/>
          <w:szCs w:val="24"/>
        </w:rPr>
        <w:t xml:space="preserve">2018. aasta </w:t>
      </w:r>
      <w:r w:rsidR="00B0290A" w:rsidRPr="00DA1889">
        <w:rPr>
          <w:rFonts w:ascii="Times New Roman" w:hAnsi="Times New Roman"/>
          <w:sz w:val="24"/>
          <w:szCs w:val="24"/>
        </w:rPr>
        <w:t xml:space="preserve">1. </w:t>
      </w:r>
      <w:r w:rsidR="00C9719D" w:rsidRPr="00DA1889">
        <w:rPr>
          <w:rFonts w:ascii="Times New Roman" w:hAnsi="Times New Roman"/>
          <w:sz w:val="24"/>
          <w:szCs w:val="24"/>
        </w:rPr>
        <w:t>j</w:t>
      </w:r>
      <w:r w:rsidR="00B0290A" w:rsidRPr="00DA1889">
        <w:rPr>
          <w:rFonts w:ascii="Times New Roman" w:hAnsi="Times New Roman"/>
          <w:sz w:val="24"/>
          <w:szCs w:val="24"/>
        </w:rPr>
        <w:t>aanuarist</w:t>
      </w:r>
      <w:r w:rsidR="00C9719D" w:rsidRPr="00DA1889">
        <w:rPr>
          <w:rFonts w:ascii="Times New Roman" w:hAnsi="Times New Roman"/>
          <w:sz w:val="24"/>
          <w:szCs w:val="24"/>
        </w:rPr>
        <w:t xml:space="preserve">. Õigusaktide muudatusettepanekud esitatakse </w:t>
      </w:r>
      <w:r w:rsidR="00741721" w:rsidRPr="00DA1889">
        <w:rPr>
          <w:rFonts w:ascii="Times New Roman" w:hAnsi="Times New Roman"/>
          <w:sz w:val="24"/>
          <w:szCs w:val="24"/>
        </w:rPr>
        <w:t xml:space="preserve">Vabariigi Valitsusele </w:t>
      </w:r>
      <w:r w:rsidR="00C9719D" w:rsidRPr="00DA1889">
        <w:rPr>
          <w:rFonts w:ascii="Times New Roman" w:hAnsi="Times New Roman"/>
          <w:sz w:val="24"/>
          <w:szCs w:val="24"/>
        </w:rPr>
        <w:t xml:space="preserve">hiljemalt </w:t>
      </w:r>
      <w:r w:rsidR="007E32E2" w:rsidRPr="00DA1889">
        <w:rPr>
          <w:rFonts w:ascii="Times New Roman" w:hAnsi="Times New Roman"/>
          <w:sz w:val="24"/>
          <w:szCs w:val="24"/>
        </w:rPr>
        <w:t xml:space="preserve">2016. aasta </w:t>
      </w:r>
      <w:r w:rsidR="00741721" w:rsidRPr="00DA1889">
        <w:rPr>
          <w:rFonts w:ascii="Times New Roman" w:hAnsi="Times New Roman"/>
          <w:sz w:val="24"/>
          <w:szCs w:val="24"/>
        </w:rPr>
        <w:t>31. jaanuariks.</w:t>
      </w:r>
      <w:r w:rsidRPr="00DA1889">
        <w:rPr>
          <w:rFonts w:ascii="Times New Roman" w:hAnsi="Times New Roman"/>
          <w:sz w:val="24"/>
          <w:szCs w:val="24"/>
        </w:rPr>
        <w:t xml:space="preserve"> </w:t>
      </w:r>
    </w:p>
    <w:p w:rsidR="0069141F" w:rsidRPr="00DA1889" w:rsidRDefault="0069141F" w:rsidP="00DA1889">
      <w:pPr>
        <w:autoSpaceDE w:val="0"/>
        <w:autoSpaceDN w:val="0"/>
        <w:adjustRightInd w:val="0"/>
        <w:spacing w:after="0" w:line="240" w:lineRule="auto"/>
        <w:contextualSpacing/>
        <w:jc w:val="both"/>
        <w:rPr>
          <w:rFonts w:ascii="Times New Roman" w:hAnsi="Times New Roman"/>
          <w:bCs/>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A73C40" w:rsidRPr="00DA1889">
        <w:rPr>
          <w:rFonts w:ascii="Times New Roman" w:hAnsi="Times New Roman"/>
          <w:b/>
          <w:bCs/>
          <w:sz w:val="24"/>
          <w:szCs w:val="24"/>
        </w:rPr>
        <w:t>6</w:t>
      </w:r>
      <w:r w:rsidRPr="00DA1889">
        <w:rPr>
          <w:rFonts w:ascii="Times New Roman" w:hAnsi="Times New Roman"/>
          <w:b/>
          <w:bCs/>
          <w:sz w:val="24"/>
          <w:szCs w:val="24"/>
        </w:rPr>
        <w:t>. Eesti territooriumi haldusjaotuse seaduse muutmine</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Eesti territooriumi haldusjaotuse seaduses tehakse</w:t>
      </w:r>
      <w:r w:rsidR="004813C3" w:rsidRPr="00DA1889">
        <w:rPr>
          <w:rFonts w:ascii="Times New Roman" w:hAnsi="Times New Roman"/>
          <w:sz w:val="24"/>
          <w:szCs w:val="24"/>
        </w:rPr>
        <w:t xml:space="preserve"> </w:t>
      </w:r>
      <w:r w:rsidRPr="00DA1889">
        <w:rPr>
          <w:rFonts w:ascii="Times New Roman" w:hAnsi="Times New Roman"/>
          <w:sz w:val="24"/>
          <w:szCs w:val="24"/>
        </w:rPr>
        <w:t>järgmised muudatused:</w:t>
      </w:r>
    </w:p>
    <w:p w:rsidR="00A4112E" w:rsidRPr="00DA1889" w:rsidRDefault="00A4112E" w:rsidP="00DA1889">
      <w:pPr>
        <w:autoSpaceDE w:val="0"/>
        <w:autoSpaceDN w:val="0"/>
        <w:adjustRightInd w:val="0"/>
        <w:spacing w:after="0" w:line="240" w:lineRule="auto"/>
        <w:jc w:val="both"/>
        <w:rPr>
          <w:rFonts w:ascii="Times New Roman" w:hAnsi="Times New Roman"/>
          <w:sz w:val="24"/>
          <w:szCs w:val="24"/>
        </w:rPr>
      </w:pPr>
    </w:p>
    <w:p w:rsidR="00760328" w:rsidRPr="00DA1889" w:rsidRDefault="00760328"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1)</w:t>
      </w:r>
      <w:r w:rsidRPr="00DA1889">
        <w:rPr>
          <w:rFonts w:ascii="Times New Roman" w:hAnsi="Times New Roman"/>
          <w:sz w:val="24"/>
          <w:szCs w:val="24"/>
        </w:rPr>
        <w:t xml:space="preserve"> paragrahv</w:t>
      </w:r>
      <w:r w:rsidR="009D138F" w:rsidRPr="00DA1889">
        <w:rPr>
          <w:rFonts w:ascii="Times New Roman" w:hAnsi="Times New Roman"/>
          <w:sz w:val="24"/>
          <w:szCs w:val="24"/>
        </w:rPr>
        <w:t xml:space="preserve">i 6 lõiked 1 ja 2 </w:t>
      </w:r>
      <w:r w:rsidR="00B77710" w:rsidRPr="00DA1889">
        <w:rPr>
          <w:rFonts w:ascii="Times New Roman" w:hAnsi="Times New Roman"/>
          <w:sz w:val="24"/>
          <w:szCs w:val="24"/>
        </w:rPr>
        <w:t>muudetakse ja sõnastatakse järgmiselt:</w:t>
      </w:r>
    </w:p>
    <w:p w:rsidR="00B77710" w:rsidRPr="00DA1889" w:rsidRDefault="00B77710" w:rsidP="00DA1889">
      <w:pPr>
        <w:autoSpaceDE w:val="0"/>
        <w:autoSpaceDN w:val="0"/>
        <w:adjustRightInd w:val="0"/>
        <w:spacing w:after="0" w:line="240" w:lineRule="auto"/>
        <w:jc w:val="both"/>
        <w:rPr>
          <w:rFonts w:ascii="Times New Roman" w:hAnsi="Times New Roman"/>
          <w:sz w:val="24"/>
          <w:szCs w:val="24"/>
        </w:rPr>
      </w:pPr>
    </w:p>
    <w:p w:rsidR="009D138F" w:rsidRPr="00DA1889" w:rsidRDefault="009D138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 xml:space="preserve">„(1) </w:t>
      </w:r>
      <w:r w:rsidR="00E9149E" w:rsidRPr="00DA1889">
        <w:rPr>
          <w:rFonts w:ascii="Times New Roman" w:hAnsi="Times New Roman"/>
          <w:sz w:val="24"/>
          <w:szCs w:val="24"/>
        </w:rPr>
        <w:t>Vald või linn</w:t>
      </w:r>
      <w:r w:rsidRPr="00DA1889">
        <w:rPr>
          <w:rFonts w:ascii="Times New Roman" w:hAnsi="Times New Roman"/>
          <w:sz w:val="24"/>
          <w:szCs w:val="24"/>
        </w:rPr>
        <w:t xml:space="preserve"> jaguneb asustusüksusteks.</w:t>
      </w:r>
    </w:p>
    <w:p w:rsidR="009D138F" w:rsidRPr="00DA1889" w:rsidRDefault="009D138F" w:rsidP="00DA1889">
      <w:pPr>
        <w:autoSpaceDE w:val="0"/>
        <w:autoSpaceDN w:val="0"/>
        <w:adjustRightInd w:val="0"/>
        <w:spacing w:after="0" w:line="240" w:lineRule="auto"/>
        <w:jc w:val="both"/>
        <w:rPr>
          <w:rFonts w:ascii="Times New Roman" w:hAnsi="Times New Roman"/>
          <w:sz w:val="24"/>
          <w:szCs w:val="24"/>
        </w:rPr>
      </w:pPr>
    </w:p>
    <w:p w:rsidR="00B77710" w:rsidRPr="00DA1889" w:rsidRDefault="009D138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(2) Asustusüksus</w:t>
      </w:r>
      <w:r w:rsidR="00ED79F9" w:rsidRPr="00DA1889">
        <w:rPr>
          <w:rFonts w:ascii="Times New Roman" w:hAnsi="Times New Roman"/>
          <w:sz w:val="24"/>
          <w:szCs w:val="24"/>
        </w:rPr>
        <w:t>ed</w:t>
      </w:r>
      <w:r w:rsidRPr="00DA1889">
        <w:rPr>
          <w:rFonts w:ascii="Times New Roman" w:hAnsi="Times New Roman"/>
          <w:sz w:val="24"/>
          <w:szCs w:val="24"/>
        </w:rPr>
        <w:t xml:space="preserve"> on asula</w:t>
      </w:r>
      <w:r w:rsidR="00ED79F9" w:rsidRPr="00DA1889">
        <w:rPr>
          <w:rFonts w:ascii="Times New Roman" w:hAnsi="Times New Roman"/>
          <w:sz w:val="24"/>
          <w:szCs w:val="24"/>
        </w:rPr>
        <w:t>d</w:t>
      </w:r>
      <w:r w:rsidRPr="00DA1889">
        <w:rPr>
          <w:rFonts w:ascii="Times New Roman" w:hAnsi="Times New Roman"/>
          <w:sz w:val="24"/>
          <w:szCs w:val="24"/>
        </w:rPr>
        <w:t>, milleks on külad, alevikud, alevid ja vallasisesed linnad.“</w:t>
      </w:r>
      <w:r w:rsidR="00E9149E" w:rsidRPr="00DA1889">
        <w:rPr>
          <w:rFonts w:ascii="Times New Roman" w:hAnsi="Times New Roman"/>
          <w:sz w:val="24"/>
          <w:szCs w:val="24"/>
        </w:rPr>
        <w:t>;</w:t>
      </w:r>
    </w:p>
    <w:p w:rsidR="00E9149E" w:rsidRPr="00DA1889" w:rsidRDefault="00E9149E" w:rsidP="00DA1889">
      <w:pPr>
        <w:autoSpaceDE w:val="0"/>
        <w:autoSpaceDN w:val="0"/>
        <w:adjustRightInd w:val="0"/>
        <w:spacing w:after="0" w:line="240" w:lineRule="auto"/>
        <w:jc w:val="both"/>
        <w:rPr>
          <w:rFonts w:ascii="Times New Roman" w:hAnsi="Times New Roman"/>
          <w:sz w:val="24"/>
          <w:szCs w:val="24"/>
        </w:rPr>
      </w:pPr>
    </w:p>
    <w:p w:rsidR="00601DFF" w:rsidRPr="00DA1889" w:rsidRDefault="0033798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2</w:t>
      </w:r>
      <w:r w:rsidR="00601DFF" w:rsidRPr="00DA1889">
        <w:rPr>
          <w:rFonts w:ascii="Times New Roman" w:hAnsi="Times New Roman"/>
          <w:b/>
          <w:sz w:val="24"/>
          <w:szCs w:val="24"/>
        </w:rPr>
        <w:t>)</w:t>
      </w:r>
      <w:r w:rsidR="00601DFF" w:rsidRPr="00DA1889">
        <w:rPr>
          <w:rFonts w:ascii="Times New Roman" w:hAnsi="Times New Roman"/>
          <w:sz w:val="24"/>
          <w:szCs w:val="24"/>
        </w:rPr>
        <w:t xml:space="preserve"> paragrahvi 6 lõiked 3 ja 4 tunnistatakse kehtetuks;</w:t>
      </w: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3)</w:t>
      </w:r>
      <w:r w:rsidRPr="00DA1889">
        <w:rPr>
          <w:rFonts w:ascii="Times New Roman" w:hAnsi="Times New Roman"/>
          <w:sz w:val="24"/>
          <w:szCs w:val="24"/>
        </w:rPr>
        <w:t xml:space="preserve"> paragrahvi 6 lõige 5 muudetakse ja sõnastatakse järgmiselt:</w:t>
      </w: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„(5) Vabariigi Valitsus kehtestab määrusega asustusüksuste liigi, nime ja lahkmejoonte  määramise alused ja korra</w:t>
      </w:r>
      <w:r w:rsidR="007E32E2" w:rsidRPr="00DA1889">
        <w:rPr>
          <w:rFonts w:ascii="Times New Roman" w:hAnsi="Times New Roman"/>
          <w:sz w:val="24"/>
          <w:szCs w:val="24"/>
        </w:rPr>
        <w:t>.</w:t>
      </w:r>
      <w:r w:rsidRPr="00DA1889">
        <w:rPr>
          <w:rFonts w:ascii="Times New Roman" w:hAnsi="Times New Roman"/>
          <w:sz w:val="24"/>
          <w:szCs w:val="24"/>
        </w:rPr>
        <w:t>“;</w:t>
      </w: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1B392C" w:rsidRPr="00DA1889" w:rsidRDefault="00601DFF" w:rsidP="00DA1889">
      <w:pPr>
        <w:spacing w:after="0" w:line="240" w:lineRule="auto"/>
        <w:jc w:val="both"/>
        <w:rPr>
          <w:rFonts w:ascii="Times New Roman" w:hAnsi="Times New Roman"/>
          <w:sz w:val="24"/>
          <w:szCs w:val="24"/>
        </w:rPr>
      </w:pPr>
      <w:r w:rsidRPr="00DA1889">
        <w:rPr>
          <w:rFonts w:ascii="Times New Roman" w:hAnsi="Times New Roman"/>
          <w:b/>
          <w:sz w:val="24"/>
          <w:szCs w:val="24"/>
        </w:rPr>
        <w:t>4)</w:t>
      </w:r>
      <w:r w:rsidR="00CF0E51" w:rsidRPr="00DA1889">
        <w:rPr>
          <w:rFonts w:ascii="Times New Roman" w:hAnsi="Times New Roman"/>
          <w:b/>
          <w:sz w:val="24"/>
          <w:szCs w:val="24"/>
        </w:rPr>
        <w:t xml:space="preserve"> </w:t>
      </w:r>
      <w:r w:rsidR="001B392C" w:rsidRPr="00DA1889">
        <w:rPr>
          <w:rFonts w:ascii="Times New Roman" w:hAnsi="Times New Roman"/>
          <w:sz w:val="24"/>
          <w:szCs w:val="24"/>
        </w:rPr>
        <w:t>paragrahvi 7 lõikest 4 jäetakse välja teine lause;</w:t>
      </w:r>
    </w:p>
    <w:p w:rsidR="00AA0D21" w:rsidRPr="00DA1889" w:rsidRDefault="00AA0D21" w:rsidP="00DA1889">
      <w:pPr>
        <w:spacing w:after="0" w:line="240" w:lineRule="auto"/>
        <w:jc w:val="both"/>
        <w:rPr>
          <w:rFonts w:ascii="Times New Roman" w:hAnsi="Times New Roman"/>
          <w:b/>
          <w:sz w:val="24"/>
          <w:szCs w:val="24"/>
        </w:rPr>
      </w:pPr>
    </w:p>
    <w:p w:rsidR="001B392C" w:rsidRPr="00DA1889" w:rsidRDefault="001B392C" w:rsidP="00DA1889">
      <w:pPr>
        <w:spacing w:after="0" w:line="240" w:lineRule="auto"/>
        <w:jc w:val="both"/>
        <w:rPr>
          <w:rFonts w:ascii="Times New Roman" w:hAnsi="Times New Roman"/>
          <w:sz w:val="24"/>
          <w:szCs w:val="24"/>
        </w:rPr>
      </w:pPr>
      <w:r w:rsidRPr="00DA1889">
        <w:rPr>
          <w:rFonts w:ascii="Times New Roman" w:hAnsi="Times New Roman"/>
          <w:b/>
          <w:sz w:val="24"/>
          <w:szCs w:val="24"/>
        </w:rPr>
        <w:t>5)</w:t>
      </w:r>
      <w:r w:rsidRPr="00DA1889">
        <w:rPr>
          <w:rFonts w:ascii="Times New Roman" w:hAnsi="Times New Roman"/>
          <w:sz w:val="24"/>
          <w:szCs w:val="24"/>
        </w:rPr>
        <w:t xml:space="preserve"> paragrahvi 7 lõikest 6 jäetakse välja lauseosa „,</w:t>
      </w:r>
      <w:r w:rsidR="007E32E2" w:rsidRPr="00DA1889">
        <w:rPr>
          <w:rFonts w:ascii="Times New Roman" w:hAnsi="Times New Roman"/>
          <w:sz w:val="24"/>
          <w:szCs w:val="24"/>
        </w:rPr>
        <w:t xml:space="preserve"> </w:t>
      </w:r>
      <w:r w:rsidRPr="00DA1889">
        <w:rPr>
          <w:rFonts w:ascii="Times New Roman" w:hAnsi="Times New Roman"/>
          <w:sz w:val="24"/>
          <w:szCs w:val="24"/>
        </w:rPr>
        <w:t>välja arvatud haldusterritoriaalse korralduse muutmise puhul, millega seotud kulude katteks eraldatakse riigieelarvest toetust kohaliku omavalitsuse üksuste ühinemise soodustamise seaduse alusel“;</w:t>
      </w:r>
    </w:p>
    <w:p w:rsidR="001B392C" w:rsidRPr="00DA1889" w:rsidRDefault="001B392C" w:rsidP="00DA1889">
      <w:pPr>
        <w:autoSpaceDE w:val="0"/>
        <w:autoSpaceDN w:val="0"/>
        <w:adjustRightInd w:val="0"/>
        <w:spacing w:after="0" w:line="240" w:lineRule="auto"/>
        <w:jc w:val="both"/>
        <w:rPr>
          <w:rFonts w:ascii="Times New Roman" w:hAnsi="Times New Roman"/>
          <w:b/>
          <w:sz w:val="24"/>
          <w:szCs w:val="24"/>
        </w:rPr>
      </w:pPr>
    </w:p>
    <w:p w:rsidR="00BB72D4" w:rsidRPr="00DA1889" w:rsidRDefault="001B392C"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6)</w:t>
      </w:r>
      <w:r w:rsidRPr="00DA1889">
        <w:rPr>
          <w:rFonts w:ascii="Times New Roman" w:hAnsi="Times New Roman"/>
          <w:sz w:val="24"/>
          <w:szCs w:val="24"/>
        </w:rPr>
        <w:t xml:space="preserve"> </w:t>
      </w:r>
      <w:r w:rsidR="00601DFF" w:rsidRPr="00DA1889">
        <w:rPr>
          <w:rFonts w:ascii="Times New Roman" w:hAnsi="Times New Roman"/>
          <w:sz w:val="24"/>
          <w:szCs w:val="24"/>
        </w:rPr>
        <w:t xml:space="preserve">paragrahvi 7 </w:t>
      </w:r>
      <w:r w:rsidR="00820B09" w:rsidRPr="00DA1889">
        <w:rPr>
          <w:rFonts w:ascii="Times New Roman" w:hAnsi="Times New Roman"/>
          <w:sz w:val="24"/>
          <w:szCs w:val="24"/>
        </w:rPr>
        <w:t xml:space="preserve">lõiked </w:t>
      </w:r>
      <w:r w:rsidR="00601DFF" w:rsidRPr="00DA1889">
        <w:rPr>
          <w:rFonts w:ascii="Times New Roman" w:hAnsi="Times New Roman"/>
          <w:sz w:val="24"/>
          <w:szCs w:val="24"/>
        </w:rPr>
        <w:t xml:space="preserve">7 </w:t>
      </w:r>
      <w:r w:rsidR="00820B09" w:rsidRPr="00DA1889">
        <w:rPr>
          <w:rFonts w:ascii="Times New Roman" w:hAnsi="Times New Roman"/>
          <w:sz w:val="24"/>
          <w:szCs w:val="24"/>
        </w:rPr>
        <w:t xml:space="preserve">ja 8 </w:t>
      </w:r>
      <w:r w:rsidR="00BB72D4" w:rsidRPr="00DA1889">
        <w:rPr>
          <w:rFonts w:ascii="Times New Roman" w:hAnsi="Times New Roman"/>
          <w:sz w:val="24"/>
          <w:szCs w:val="24"/>
        </w:rPr>
        <w:t>muudetakse ja sõnastatakse järgmiselt:</w:t>
      </w:r>
    </w:p>
    <w:p w:rsidR="00BB72D4" w:rsidRPr="00DA1889" w:rsidRDefault="00BB72D4" w:rsidP="00DA1889">
      <w:pPr>
        <w:autoSpaceDE w:val="0"/>
        <w:autoSpaceDN w:val="0"/>
        <w:adjustRightInd w:val="0"/>
        <w:spacing w:after="0" w:line="240" w:lineRule="auto"/>
        <w:jc w:val="both"/>
        <w:rPr>
          <w:rFonts w:ascii="Times New Roman" w:hAnsi="Times New Roman"/>
          <w:sz w:val="24"/>
          <w:szCs w:val="24"/>
          <w:highlight w:val="yellow"/>
        </w:rPr>
      </w:pPr>
    </w:p>
    <w:p w:rsidR="00736885" w:rsidRPr="00DA1889" w:rsidRDefault="00BB72D4"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 xml:space="preserve">„(7) Haldusterritoriaalse korralduse ja haldusüksuse piiride muutmisel </w:t>
      </w:r>
      <w:r w:rsidR="007E32E2" w:rsidRPr="00DA1889">
        <w:rPr>
          <w:rFonts w:ascii="Times New Roman" w:hAnsi="Times New Roman"/>
          <w:sz w:val="24"/>
          <w:szCs w:val="24"/>
        </w:rPr>
        <w:t>selgitatakse välja</w:t>
      </w:r>
      <w:r w:rsidRPr="00DA1889">
        <w:rPr>
          <w:rFonts w:ascii="Times New Roman" w:hAnsi="Times New Roman"/>
          <w:sz w:val="24"/>
          <w:szCs w:val="24"/>
        </w:rPr>
        <w:t xml:space="preserve"> elanike arvamus</w:t>
      </w:r>
      <w:r w:rsidR="00B62795" w:rsidRPr="00DA1889">
        <w:rPr>
          <w:rFonts w:ascii="Times New Roman" w:hAnsi="Times New Roman"/>
          <w:sz w:val="24"/>
          <w:szCs w:val="24"/>
        </w:rPr>
        <w:t>, s</w:t>
      </w:r>
      <w:r w:rsidR="007E32E2" w:rsidRPr="00DA1889">
        <w:rPr>
          <w:rFonts w:ascii="Times New Roman" w:hAnsi="Times New Roman"/>
          <w:sz w:val="24"/>
          <w:szCs w:val="24"/>
        </w:rPr>
        <w:t>eal</w:t>
      </w:r>
      <w:r w:rsidR="00B62795" w:rsidRPr="00DA1889">
        <w:rPr>
          <w:rFonts w:ascii="Times New Roman" w:hAnsi="Times New Roman"/>
          <w:sz w:val="24"/>
          <w:szCs w:val="24"/>
        </w:rPr>
        <w:t>h</w:t>
      </w:r>
      <w:r w:rsidR="007E32E2" w:rsidRPr="00DA1889">
        <w:rPr>
          <w:rFonts w:ascii="Times New Roman" w:hAnsi="Times New Roman"/>
          <w:sz w:val="24"/>
          <w:szCs w:val="24"/>
        </w:rPr>
        <w:t>ulgas</w:t>
      </w:r>
      <w:r w:rsidR="00B62795" w:rsidRPr="00DA1889">
        <w:rPr>
          <w:rFonts w:ascii="Times New Roman" w:hAnsi="Times New Roman"/>
          <w:sz w:val="24"/>
          <w:szCs w:val="24"/>
        </w:rPr>
        <w:t xml:space="preserve"> küla- ja asumiseltside arvamus</w:t>
      </w:r>
      <w:r w:rsidR="00736885" w:rsidRPr="00DA1889">
        <w:rPr>
          <w:rFonts w:ascii="Times New Roman" w:hAnsi="Times New Roman"/>
          <w:sz w:val="24"/>
          <w:szCs w:val="24"/>
        </w:rPr>
        <w:t xml:space="preserve">. </w:t>
      </w:r>
      <w:r w:rsidR="006C0E78" w:rsidRPr="00DA1889">
        <w:rPr>
          <w:rFonts w:ascii="Times New Roman" w:hAnsi="Times New Roman"/>
          <w:sz w:val="24"/>
          <w:szCs w:val="24"/>
        </w:rPr>
        <w:t xml:space="preserve">Haldusüksuste piiride </w:t>
      </w:r>
      <w:r w:rsidR="00820B09" w:rsidRPr="00DA1889">
        <w:rPr>
          <w:rFonts w:ascii="Times New Roman" w:hAnsi="Times New Roman"/>
          <w:sz w:val="24"/>
          <w:szCs w:val="24"/>
        </w:rPr>
        <w:t xml:space="preserve">muutmisel </w:t>
      </w:r>
      <w:r w:rsidR="006C0E78" w:rsidRPr="00DA1889">
        <w:rPr>
          <w:rFonts w:ascii="Times New Roman" w:hAnsi="Times New Roman"/>
          <w:sz w:val="24"/>
          <w:szCs w:val="24"/>
        </w:rPr>
        <w:t xml:space="preserve">vastavalt maakorraldus- ja ehitusplaneerimisvajadustele </w:t>
      </w:r>
      <w:r w:rsidR="003E1EA5" w:rsidRPr="00DA1889">
        <w:rPr>
          <w:rFonts w:ascii="Times New Roman" w:hAnsi="Times New Roman"/>
          <w:sz w:val="24"/>
          <w:szCs w:val="24"/>
        </w:rPr>
        <w:t xml:space="preserve">võib välja </w:t>
      </w:r>
      <w:r w:rsidR="006C0E78" w:rsidRPr="00DA1889">
        <w:rPr>
          <w:rFonts w:ascii="Times New Roman" w:hAnsi="Times New Roman"/>
          <w:sz w:val="24"/>
          <w:szCs w:val="24"/>
        </w:rPr>
        <w:t>selgita</w:t>
      </w:r>
      <w:r w:rsidR="003E1EA5" w:rsidRPr="00DA1889">
        <w:rPr>
          <w:rFonts w:ascii="Times New Roman" w:hAnsi="Times New Roman"/>
          <w:sz w:val="24"/>
          <w:szCs w:val="24"/>
        </w:rPr>
        <w:t xml:space="preserve">da vaid </w:t>
      </w:r>
      <w:r w:rsidR="00B62795" w:rsidRPr="00DA1889">
        <w:rPr>
          <w:rFonts w:ascii="Times New Roman" w:hAnsi="Times New Roman"/>
          <w:sz w:val="24"/>
          <w:szCs w:val="24"/>
        </w:rPr>
        <w:t xml:space="preserve">nende </w:t>
      </w:r>
      <w:r w:rsidR="006C0E78" w:rsidRPr="00DA1889">
        <w:rPr>
          <w:rFonts w:ascii="Times New Roman" w:hAnsi="Times New Roman"/>
          <w:sz w:val="24"/>
          <w:szCs w:val="24"/>
        </w:rPr>
        <w:t>elanike</w:t>
      </w:r>
      <w:r w:rsidR="00A3629E" w:rsidRPr="00DA1889">
        <w:rPr>
          <w:rFonts w:ascii="Times New Roman" w:hAnsi="Times New Roman"/>
          <w:sz w:val="24"/>
          <w:szCs w:val="24"/>
        </w:rPr>
        <w:t xml:space="preserve"> arvamuse</w:t>
      </w:r>
      <w:r w:rsidR="00B62795" w:rsidRPr="00DA1889">
        <w:rPr>
          <w:rFonts w:ascii="Times New Roman" w:hAnsi="Times New Roman"/>
          <w:sz w:val="24"/>
          <w:szCs w:val="24"/>
        </w:rPr>
        <w:t>,</w:t>
      </w:r>
      <w:r w:rsidR="003E1EA5" w:rsidRPr="00DA1889">
        <w:rPr>
          <w:rFonts w:ascii="Times New Roman" w:hAnsi="Times New Roman"/>
          <w:sz w:val="24"/>
          <w:szCs w:val="24"/>
        </w:rPr>
        <w:t xml:space="preserve"> </w:t>
      </w:r>
      <w:r w:rsidR="00B62795" w:rsidRPr="00DA1889">
        <w:rPr>
          <w:rFonts w:ascii="Times New Roman" w:hAnsi="Times New Roman"/>
          <w:sz w:val="24"/>
          <w:szCs w:val="24"/>
        </w:rPr>
        <w:t xml:space="preserve">keda piiride </w:t>
      </w:r>
      <w:r w:rsidR="00820B09" w:rsidRPr="00DA1889">
        <w:rPr>
          <w:rFonts w:ascii="Times New Roman" w:hAnsi="Times New Roman"/>
          <w:sz w:val="24"/>
          <w:szCs w:val="24"/>
        </w:rPr>
        <w:t xml:space="preserve">muutmine </w:t>
      </w:r>
      <w:r w:rsidR="00B62795" w:rsidRPr="00DA1889">
        <w:rPr>
          <w:rFonts w:ascii="Times New Roman" w:hAnsi="Times New Roman"/>
          <w:sz w:val="24"/>
          <w:szCs w:val="24"/>
        </w:rPr>
        <w:t>puudutab</w:t>
      </w:r>
      <w:r w:rsidR="006C0E78" w:rsidRPr="00DA1889">
        <w:rPr>
          <w:rFonts w:ascii="Times New Roman" w:hAnsi="Times New Roman"/>
          <w:sz w:val="24"/>
          <w:szCs w:val="24"/>
        </w:rPr>
        <w:t xml:space="preserve">. </w:t>
      </w:r>
      <w:r w:rsidR="0046789A" w:rsidRPr="00DA1889">
        <w:rPr>
          <w:rFonts w:ascii="Times New Roman" w:hAnsi="Times New Roman"/>
          <w:sz w:val="24"/>
          <w:szCs w:val="24"/>
        </w:rPr>
        <w:t>Lisaks võib k</w:t>
      </w:r>
      <w:r w:rsidR="003E1EA5" w:rsidRPr="00DA1889">
        <w:rPr>
          <w:rFonts w:ascii="Times New Roman" w:hAnsi="Times New Roman"/>
          <w:sz w:val="24"/>
          <w:szCs w:val="24"/>
        </w:rPr>
        <w:t xml:space="preserve">ohaliku omavalitsuse üksus </w:t>
      </w:r>
      <w:r w:rsidR="0046789A" w:rsidRPr="00DA1889">
        <w:rPr>
          <w:rFonts w:ascii="Times New Roman" w:hAnsi="Times New Roman"/>
          <w:sz w:val="24"/>
          <w:szCs w:val="24"/>
        </w:rPr>
        <w:lastRenderedPageBreak/>
        <w:t xml:space="preserve">selgitada </w:t>
      </w:r>
      <w:r w:rsidR="006C0E78" w:rsidRPr="00DA1889">
        <w:rPr>
          <w:rFonts w:ascii="Times New Roman" w:hAnsi="Times New Roman"/>
          <w:sz w:val="24"/>
          <w:szCs w:val="24"/>
        </w:rPr>
        <w:t>välja</w:t>
      </w:r>
      <w:r w:rsidR="003E1EA5" w:rsidRPr="00DA1889">
        <w:rPr>
          <w:rFonts w:ascii="Times New Roman" w:hAnsi="Times New Roman"/>
          <w:sz w:val="24"/>
          <w:szCs w:val="24"/>
        </w:rPr>
        <w:t xml:space="preserve"> </w:t>
      </w:r>
      <w:r w:rsidR="005C6554" w:rsidRPr="00DA1889">
        <w:rPr>
          <w:rFonts w:ascii="Times New Roman" w:hAnsi="Times New Roman"/>
          <w:sz w:val="24"/>
          <w:szCs w:val="24"/>
        </w:rPr>
        <w:t xml:space="preserve">nende </w:t>
      </w:r>
      <w:r w:rsidR="006C0E78" w:rsidRPr="00DA1889">
        <w:rPr>
          <w:rFonts w:ascii="Times New Roman" w:hAnsi="Times New Roman"/>
          <w:sz w:val="24"/>
          <w:szCs w:val="24"/>
        </w:rPr>
        <w:t xml:space="preserve">valla või linna territooriumil asuva kinnisasja </w:t>
      </w:r>
      <w:r w:rsidR="0046789A" w:rsidRPr="00DA1889">
        <w:rPr>
          <w:rFonts w:ascii="Times New Roman" w:hAnsi="Times New Roman"/>
          <w:sz w:val="24"/>
          <w:szCs w:val="24"/>
        </w:rPr>
        <w:t xml:space="preserve">või </w:t>
      </w:r>
      <w:r w:rsidR="006C0E78" w:rsidRPr="00DA1889">
        <w:rPr>
          <w:rFonts w:ascii="Times New Roman" w:hAnsi="Times New Roman"/>
          <w:sz w:val="24"/>
          <w:szCs w:val="24"/>
        </w:rPr>
        <w:t>eluruumi kui vallasasja omanike arvamuse, kes ei ole selle valla või linna elanikud.</w:t>
      </w:r>
      <w:bookmarkStart w:id="7" w:name="para7lg7"/>
      <w:bookmarkStart w:id="8" w:name="para7lg7p3"/>
      <w:bookmarkStart w:id="9" w:name="para7lg7p4"/>
      <w:bookmarkEnd w:id="7"/>
      <w:bookmarkEnd w:id="8"/>
      <w:bookmarkEnd w:id="9"/>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(8) Haldusterritoriaalse korralduse ja haldusüksuse piiride muutmisega kaasneva elanike arvamuse väljaselgitamise ulatuse ja korra</w:t>
      </w:r>
      <w:r w:rsidR="002E6820" w:rsidRPr="00DA1889">
        <w:rPr>
          <w:rFonts w:ascii="Times New Roman" w:hAnsi="Times New Roman"/>
          <w:sz w:val="24"/>
          <w:szCs w:val="24"/>
        </w:rPr>
        <w:t xml:space="preserve"> kehtestab Vabariigi Valitsus </w:t>
      </w:r>
      <w:r w:rsidRPr="00DA1889">
        <w:rPr>
          <w:rFonts w:ascii="Times New Roman" w:hAnsi="Times New Roman"/>
          <w:sz w:val="24"/>
          <w:szCs w:val="24"/>
        </w:rPr>
        <w:t>määrusega.“</w:t>
      </w:r>
      <w:r w:rsidR="004B365D" w:rsidRPr="00DA1889">
        <w:rPr>
          <w:rFonts w:ascii="Times New Roman" w:hAnsi="Times New Roman"/>
          <w:sz w:val="24"/>
          <w:szCs w:val="24"/>
        </w:rPr>
        <w:t>;</w:t>
      </w: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601DFF" w:rsidRPr="00DA1889" w:rsidRDefault="00820B09"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7</w:t>
      </w:r>
      <w:r w:rsidR="00601DFF" w:rsidRPr="00DA1889">
        <w:rPr>
          <w:rFonts w:ascii="Times New Roman" w:hAnsi="Times New Roman"/>
          <w:b/>
          <w:sz w:val="24"/>
          <w:szCs w:val="24"/>
        </w:rPr>
        <w:t>)</w:t>
      </w:r>
      <w:r w:rsidR="00601DFF" w:rsidRPr="00DA1889">
        <w:rPr>
          <w:rFonts w:ascii="Times New Roman" w:hAnsi="Times New Roman"/>
          <w:sz w:val="24"/>
          <w:szCs w:val="24"/>
        </w:rPr>
        <w:t xml:space="preserve"> paragrahvi 8 lõiget 3 täiendatakse punktiga 1</w:t>
      </w:r>
      <w:r w:rsidR="00601DFF" w:rsidRPr="00DA1889">
        <w:rPr>
          <w:rFonts w:ascii="Times New Roman" w:hAnsi="Times New Roman"/>
          <w:sz w:val="24"/>
          <w:szCs w:val="24"/>
          <w:vertAlign w:val="superscript"/>
        </w:rPr>
        <w:t>1</w:t>
      </w:r>
      <w:r w:rsidR="00601DFF" w:rsidRPr="00DA1889">
        <w:rPr>
          <w:rFonts w:ascii="Times New Roman" w:hAnsi="Times New Roman"/>
          <w:sz w:val="24"/>
          <w:szCs w:val="24"/>
        </w:rPr>
        <w:t xml:space="preserve"> järgmises sõnastuses:</w:t>
      </w:r>
    </w:p>
    <w:p w:rsidR="00601DFF" w:rsidRPr="00DA1889" w:rsidRDefault="00601DFF" w:rsidP="00DA1889">
      <w:pPr>
        <w:autoSpaceDE w:val="0"/>
        <w:autoSpaceDN w:val="0"/>
        <w:adjustRightInd w:val="0"/>
        <w:spacing w:after="0" w:line="240" w:lineRule="auto"/>
        <w:jc w:val="both"/>
        <w:rPr>
          <w:rFonts w:ascii="Times New Roman" w:hAnsi="Times New Roman"/>
          <w:sz w:val="24"/>
          <w:szCs w:val="24"/>
        </w:rPr>
      </w:pPr>
    </w:p>
    <w:p w:rsidR="00601DFF" w:rsidRDefault="00601DFF"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sz w:val="24"/>
          <w:szCs w:val="24"/>
        </w:rPr>
        <w:t>„1</w:t>
      </w:r>
      <w:r w:rsidRPr="00DA1889">
        <w:rPr>
          <w:rFonts w:ascii="Times New Roman" w:hAnsi="Times New Roman"/>
          <w:sz w:val="24"/>
          <w:szCs w:val="24"/>
          <w:vertAlign w:val="superscript"/>
        </w:rPr>
        <w:t>1</w:t>
      </w:r>
      <w:r w:rsidRPr="00DA1889">
        <w:rPr>
          <w:rFonts w:ascii="Times New Roman" w:hAnsi="Times New Roman"/>
          <w:sz w:val="24"/>
          <w:szCs w:val="24"/>
        </w:rPr>
        <w:t>) korraldada selle valla või linna elanike arvamuse väljaselgitamine ja esitada maavanemale volikogu kinnitatud andmed valla- või linnaelanike arvamuse väljaselgitamise kohta koos käesoleva lõike punktis 1 nimetatud otsusega;“;</w:t>
      </w:r>
    </w:p>
    <w:p w:rsidR="00BB5CE6" w:rsidRPr="00DA1889" w:rsidRDefault="00BB5CE6" w:rsidP="00DA1889">
      <w:pPr>
        <w:autoSpaceDE w:val="0"/>
        <w:autoSpaceDN w:val="0"/>
        <w:adjustRightInd w:val="0"/>
        <w:spacing w:after="0" w:line="240" w:lineRule="auto"/>
        <w:jc w:val="both"/>
        <w:rPr>
          <w:rFonts w:ascii="Times New Roman" w:hAnsi="Times New Roman"/>
          <w:sz w:val="24"/>
          <w:szCs w:val="24"/>
        </w:rPr>
      </w:pPr>
    </w:p>
    <w:p w:rsidR="00601DFF" w:rsidRPr="00DA1889" w:rsidRDefault="00820B09" w:rsidP="00DA1889">
      <w:pPr>
        <w:spacing w:after="0" w:line="240" w:lineRule="auto"/>
        <w:jc w:val="both"/>
        <w:rPr>
          <w:rFonts w:ascii="Times New Roman" w:hAnsi="Times New Roman"/>
          <w:sz w:val="24"/>
          <w:szCs w:val="24"/>
        </w:rPr>
      </w:pPr>
      <w:r w:rsidRPr="00DA1889">
        <w:rPr>
          <w:rFonts w:ascii="Times New Roman" w:hAnsi="Times New Roman"/>
          <w:b/>
          <w:sz w:val="24"/>
          <w:szCs w:val="24"/>
        </w:rPr>
        <w:t>8</w:t>
      </w:r>
      <w:r w:rsidR="00601DFF" w:rsidRPr="00DA1889">
        <w:rPr>
          <w:rFonts w:ascii="Times New Roman" w:hAnsi="Times New Roman"/>
          <w:b/>
          <w:sz w:val="24"/>
          <w:szCs w:val="24"/>
        </w:rPr>
        <w:t>)</w:t>
      </w:r>
      <w:r w:rsidR="00601DFF" w:rsidRPr="00DA1889">
        <w:rPr>
          <w:rFonts w:ascii="Times New Roman" w:hAnsi="Times New Roman"/>
          <w:sz w:val="24"/>
          <w:szCs w:val="24"/>
        </w:rPr>
        <w:t xml:space="preserve"> paragrahvi 8</w:t>
      </w:r>
      <w:r w:rsidR="00601DFF" w:rsidRPr="00DA1889">
        <w:rPr>
          <w:rFonts w:ascii="Times New Roman" w:hAnsi="Times New Roman"/>
          <w:sz w:val="24"/>
          <w:szCs w:val="24"/>
          <w:vertAlign w:val="superscript"/>
        </w:rPr>
        <w:t>1</w:t>
      </w:r>
      <w:r w:rsidR="00601DFF" w:rsidRPr="00DA1889">
        <w:rPr>
          <w:rFonts w:ascii="Times New Roman" w:hAnsi="Times New Roman"/>
          <w:sz w:val="24"/>
          <w:szCs w:val="24"/>
        </w:rPr>
        <w:t xml:space="preserve"> l</w:t>
      </w:r>
      <w:r w:rsidR="001C3F6E" w:rsidRPr="00DA1889">
        <w:rPr>
          <w:rFonts w:ascii="Times New Roman" w:hAnsi="Times New Roman"/>
          <w:sz w:val="24"/>
          <w:szCs w:val="24"/>
        </w:rPr>
        <w:t>õige 12 tunnistatakse kehtetuks;</w:t>
      </w:r>
    </w:p>
    <w:p w:rsidR="00BB5CE6" w:rsidRDefault="00BB5CE6" w:rsidP="00DA1889">
      <w:pPr>
        <w:spacing w:after="0" w:line="240" w:lineRule="auto"/>
        <w:jc w:val="both"/>
        <w:rPr>
          <w:rFonts w:ascii="Times New Roman" w:hAnsi="Times New Roman"/>
          <w:b/>
          <w:sz w:val="24"/>
          <w:szCs w:val="24"/>
        </w:rPr>
      </w:pPr>
    </w:p>
    <w:p w:rsidR="00D9556F" w:rsidRPr="00DA1889" w:rsidRDefault="00820B09" w:rsidP="00DA1889">
      <w:pPr>
        <w:spacing w:after="0" w:line="240" w:lineRule="auto"/>
        <w:jc w:val="both"/>
        <w:rPr>
          <w:rFonts w:ascii="Times New Roman" w:hAnsi="Times New Roman"/>
          <w:sz w:val="24"/>
          <w:szCs w:val="24"/>
        </w:rPr>
      </w:pPr>
      <w:r w:rsidRPr="00DA1889">
        <w:rPr>
          <w:rFonts w:ascii="Times New Roman" w:hAnsi="Times New Roman"/>
          <w:b/>
          <w:sz w:val="24"/>
          <w:szCs w:val="24"/>
        </w:rPr>
        <w:t>9</w:t>
      </w:r>
      <w:r w:rsidR="002D646A" w:rsidRPr="00DA1889">
        <w:rPr>
          <w:rFonts w:ascii="Times New Roman" w:hAnsi="Times New Roman"/>
          <w:b/>
          <w:sz w:val="24"/>
          <w:szCs w:val="24"/>
        </w:rPr>
        <w:t xml:space="preserve">) </w:t>
      </w:r>
      <w:r w:rsidR="00D9556F" w:rsidRPr="00DA1889">
        <w:rPr>
          <w:rFonts w:ascii="Times New Roman" w:hAnsi="Times New Roman"/>
          <w:sz w:val="24"/>
          <w:szCs w:val="24"/>
        </w:rPr>
        <w:t>paragrahvi 9¹ lõige 3 tunnistatakse kehtetuks;</w:t>
      </w:r>
    </w:p>
    <w:p w:rsidR="00BB5CE6" w:rsidRDefault="00BB5CE6" w:rsidP="00DA1889">
      <w:pPr>
        <w:spacing w:after="0" w:line="240" w:lineRule="auto"/>
        <w:jc w:val="both"/>
        <w:rPr>
          <w:rFonts w:ascii="Times New Roman" w:hAnsi="Times New Roman"/>
          <w:b/>
          <w:sz w:val="24"/>
          <w:szCs w:val="24"/>
        </w:rPr>
      </w:pPr>
    </w:p>
    <w:p w:rsidR="002D646A" w:rsidRPr="00DA1889" w:rsidRDefault="00D9556F" w:rsidP="00DA1889">
      <w:pPr>
        <w:spacing w:after="0" w:line="240" w:lineRule="auto"/>
        <w:jc w:val="both"/>
        <w:rPr>
          <w:rFonts w:ascii="Times New Roman" w:hAnsi="Times New Roman"/>
          <w:b/>
          <w:sz w:val="24"/>
          <w:szCs w:val="24"/>
        </w:rPr>
      </w:pPr>
      <w:r w:rsidRPr="00DA1889">
        <w:rPr>
          <w:rFonts w:ascii="Times New Roman" w:hAnsi="Times New Roman"/>
          <w:b/>
          <w:sz w:val="24"/>
          <w:szCs w:val="24"/>
        </w:rPr>
        <w:t>1</w:t>
      </w:r>
      <w:r w:rsidR="00820B09" w:rsidRPr="00DA1889">
        <w:rPr>
          <w:rFonts w:ascii="Times New Roman" w:hAnsi="Times New Roman"/>
          <w:b/>
          <w:sz w:val="24"/>
          <w:szCs w:val="24"/>
        </w:rPr>
        <w:t>0</w:t>
      </w:r>
      <w:r w:rsidRPr="00DA1889">
        <w:rPr>
          <w:rFonts w:ascii="Times New Roman" w:hAnsi="Times New Roman"/>
          <w:b/>
          <w:sz w:val="24"/>
          <w:szCs w:val="24"/>
        </w:rPr>
        <w:t xml:space="preserve">) </w:t>
      </w:r>
      <w:r w:rsidR="00F72C4F" w:rsidRPr="00DA1889">
        <w:rPr>
          <w:rFonts w:ascii="Times New Roman" w:hAnsi="Times New Roman"/>
          <w:sz w:val="24"/>
          <w:szCs w:val="24"/>
        </w:rPr>
        <w:t>paragrahvi 14</w:t>
      </w:r>
      <w:r w:rsidR="00F72C4F" w:rsidRPr="00DA1889">
        <w:rPr>
          <w:rFonts w:ascii="Times New Roman" w:hAnsi="Times New Roman"/>
          <w:sz w:val="24"/>
          <w:szCs w:val="24"/>
          <w:vertAlign w:val="superscript"/>
        </w:rPr>
        <w:t>1</w:t>
      </w:r>
      <w:r w:rsidR="00F72C4F" w:rsidRPr="00DA1889">
        <w:rPr>
          <w:rFonts w:ascii="Times New Roman" w:hAnsi="Times New Roman"/>
          <w:sz w:val="24"/>
          <w:szCs w:val="24"/>
        </w:rPr>
        <w:t xml:space="preserve"> lõiget 5 täiendatakse pärast sõna „eelarvestrateegia“ sõnadega „ja arengukava“</w:t>
      </w:r>
      <w:r w:rsidR="001C3F6E" w:rsidRPr="00DA1889">
        <w:rPr>
          <w:rFonts w:ascii="Times New Roman" w:hAnsi="Times New Roman"/>
          <w:sz w:val="24"/>
          <w:szCs w:val="24"/>
        </w:rPr>
        <w:t>.</w:t>
      </w:r>
    </w:p>
    <w:p w:rsidR="00BB5CE6" w:rsidRDefault="00BB5CE6" w:rsidP="00DA1889">
      <w:pPr>
        <w:autoSpaceDE w:val="0"/>
        <w:autoSpaceDN w:val="0"/>
        <w:adjustRightInd w:val="0"/>
        <w:spacing w:after="0" w:line="240" w:lineRule="auto"/>
        <w:contextualSpacing/>
        <w:jc w:val="both"/>
        <w:rPr>
          <w:rFonts w:ascii="Times New Roman" w:hAnsi="Times New Roman"/>
          <w:b/>
          <w:bCs/>
          <w:sz w:val="24"/>
          <w:szCs w:val="24"/>
        </w:rPr>
      </w:pPr>
    </w:p>
    <w:p w:rsidR="00CD608E" w:rsidRPr="00DA1889" w:rsidRDefault="00E244B3"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081A46" w:rsidRPr="00DA1889">
        <w:rPr>
          <w:rFonts w:ascii="Times New Roman" w:hAnsi="Times New Roman"/>
          <w:b/>
          <w:bCs/>
          <w:sz w:val="24"/>
          <w:szCs w:val="24"/>
        </w:rPr>
        <w:t>7</w:t>
      </w:r>
      <w:r w:rsidR="005D2E45" w:rsidRPr="00DA1889">
        <w:rPr>
          <w:rFonts w:ascii="Times New Roman" w:hAnsi="Times New Roman"/>
          <w:b/>
          <w:bCs/>
          <w:sz w:val="24"/>
          <w:szCs w:val="24"/>
        </w:rPr>
        <w:t xml:space="preserve">. </w:t>
      </w:r>
      <w:r w:rsidR="00CD608E" w:rsidRPr="00DA1889">
        <w:rPr>
          <w:rFonts w:ascii="Times New Roman" w:hAnsi="Times New Roman"/>
          <w:b/>
          <w:bCs/>
          <w:sz w:val="24"/>
          <w:szCs w:val="24"/>
        </w:rPr>
        <w:t>Kohalik</w:t>
      </w:r>
      <w:r w:rsidR="005C6554" w:rsidRPr="00DA1889">
        <w:rPr>
          <w:rFonts w:ascii="Times New Roman" w:hAnsi="Times New Roman"/>
          <w:b/>
          <w:bCs/>
          <w:sz w:val="24"/>
          <w:szCs w:val="24"/>
        </w:rPr>
        <w:t>u</w:t>
      </w:r>
      <w:r w:rsidR="00CD608E" w:rsidRPr="00DA1889">
        <w:rPr>
          <w:rFonts w:ascii="Times New Roman" w:hAnsi="Times New Roman"/>
          <w:b/>
          <w:bCs/>
          <w:sz w:val="24"/>
          <w:szCs w:val="24"/>
        </w:rPr>
        <w:t xml:space="preserve"> omavalitsuse korralduse seadus</w:t>
      </w:r>
    </w:p>
    <w:p w:rsidR="00CD608E" w:rsidRPr="00DA1889" w:rsidRDefault="00CD608E" w:rsidP="00DA1889">
      <w:pPr>
        <w:autoSpaceDE w:val="0"/>
        <w:autoSpaceDN w:val="0"/>
        <w:adjustRightInd w:val="0"/>
        <w:spacing w:after="0" w:line="240" w:lineRule="auto"/>
        <w:contextualSpacing/>
        <w:jc w:val="both"/>
        <w:rPr>
          <w:rFonts w:ascii="Times New Roman" w:hAnsi="Times New Roman"/>
          <w:bCs/>
          <w:sz w:val="24"/>
          <w:szCs w:val="24"/>
        </w:rPr>
      </w:pPr>
    </w:p>
    <w:p w:rsidR="00CD608E" w:rsidRPr="00DA1889" w:rsidRDefault="00CD608E"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Cs/>
          <w:sz w:val="24"/>
          <w:szCs w:val="24"/>
        </w:rPr>
        <w:t>Kohalik</w:t>
      </w:r>
      <w:r w:rsidR="005C6554" w:rsidRPr="00DA1889">
        <w:rPr>
          <w:rFonts w:ascii="Times New Roman" w:hAnsi="Times New Roman"/>
          <w:bCs/>
          <w:sz w:val="24"/>
          <w:szCs w:val="24"/>
        </w:rPr>
        <w:t>u</w:t>
      </w:r>
      <w:r w:rsidRPr="00DA1889">
        <w:rPr>
          <w:rFonts w:ascii="Times New Roman" w:hAnsi="Times New Roman"/>
          <w:bCs/>
          <w:sz w:val="24"/>
          <w:szCs w:val="24"/>
        </w:rPr>
        <w:t xml:space="preserve"> omavalitsuse korralduse seaduses tehakse järgmi</w:t>
      </w:r>
      <w:r w:rsidR="00AA0D21" w:rsidRPr="00DA1889">
        <w:rPr>
          <w:rFonts w:ascii="Times New Roman" w:hAnsi="Times New Roman"/>
          <w:bCs/>
          <w:sz w:val="24"/>
          <w:szCs w:val="24"/>
        </w:rPr>
        <w:t>s</w:t>
      </w:r>
      <w:r w:rsidR="00540A16" w:rsidRPr="00DA1889">
        <w:rPr>
          <w:rFonts w:ascii="Times New Roman" w:hAnsi="Times New Roman"/>
          <w:bCs/>
          <w:sz w:val="24"/>
          <w:szCs w:val="24"/>
        </w:rPr>
        <w:t>e</w:t>
      </w:r>
      <w:r w:rsidR="00AA0D21" w:rsidRPr="00DA1889">
        <w:rPr>
          <w:rFonts w:ascii="Times New Roman" w:hAnsi="Times New Roman"/>
          <w:bCs/>
          <w:sz w:val="24"/>
          <w:szCs w:val="24"/>
        </w:rPr>
        <w:t>d</w:t>
      </w:r>
      <w:r w:rsidRPr="00DA1889">
        <w:rPr>
          <w:rFonts w:ascii="Times New Roman" w:hAnsi="Times New Roman"/>
          <w:bCs/>
          <w:sz w:val="24"/>
          <w:szCs w:val="24"/>
        </w:rPr>
        <w:t xml:space="preserve"> muudatus</w:t>
      </w:r>
      <w:r w:rsidR="00AA0D21" w:rsidRPr="00DA1889">
        <w:rPr>
          <w:rFonts w:ascii="Times New Roman" w:hAnsi="Times New Roman"/>
          <w:bCs/>
          <w:sz w:val="24"/>
          <w:szCs w:val="24"/>
        </w:rPr>
        <w:t>ed</w:t>
      </w:r>
      <w:r w:rsidRPr="00DA1889">
        <w:rPr>
          <w:rFonts w:ascii="Times New Roman" w:hAnsi="Times New Roman"/>
          <w:bCs/>
          <w:sz w:val="24"/>
          <w:szCs w:val="24"/>
        </w:rPr>
        <w:t>:</w:t>
      </w:r>
    </w:p>
    <w:p w:rsidR="00CD608E" w:rsidRPr="00DA1889" w:rsidRDefault="00CD608E" w:rsidP="00DA1889">
      <w:pPr>
        <w:autoSpaceDE w:val="0"/>
        <w:autoSpaceDN w:val="0"/>
        <w:adjustRightInd w:val="0"/>
        <w:spacing w:after="0" w:line="240" w:lineRule="auto"/>
        <w:contextualSpacing/>
        <w:jc w:val="both"/>
        <w:rPr>
          <w:rFonts w:ascii="Times New Roman" w:hAnsi="Times New Roman"/>
          <w:bCs/>
          <w:sz w:val="24"/>
          <w:szCs w:val="24"/>
        </w:rPr>
      </w:pPr>
    </w:p>
    <w:p w:rsidR="00CD608E" w:rsidRPr="00DA1889" w:rsidRDefault="00AA0D21"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
          <w:bCs/>
          <w:sz w:val="24"/>
          <w:szCs w:val="24"/>
        </w:rPr>
        <w:t xml:space="preserve">1) </w:t>
      </w:r>
      <w:r w:rsidR="00B60C53" w:rsidRPr="00DA1889">
        <w:rPr>
          <w:rFonts w:ascii="Times New Roman" w:hAnsi="Times New Roman"/>
          <w:bCs/>
          <w:sz w:val="24"/>
          <w:szCs w:val="24"/>
        </w:rPr>
        <w:t>p</w:t>
      </w:r>
      <w:r w:rsidR="00540A16" w:rsidRPr="00DA1889">
        <w:rPr>
          <w:rFonts w:ascii="Times New Roman" w:hAnsi="Times New Roman"/>
          <w:bCs/>
          <w:sz w:val="24"/>
          <w:szCs w:val="24"/>
        </w:rPr>
        <w:t>aragrahvi 22 lõike 1 punkt 10 muudetakse ja sõnastatakse järgmiselt:</w:t>
      </w:r>
    </w:p>
    <w:p w:rsidR="00AE68BC" w:rsidRPr="00DA1889" w:rsidRDefault="00AE68BC" w:rsidP="00DA1889">
      <w:pPr>
        <w:autoSpaceDE w:val="0"/>
        <w:autoSpaceDN w:val="0"/>
        <w:adjustRightInd w:val="0"/>
        <w:spacing w:after="0" w:line="240" w:lineRule="auto"/>
        <w:contextualSpacing/>
        <w:jc w:val="both"/>
        <w:rPr>
          <w:rFonts w:ascii="Times New Roman" w:hAnsi="Times New Roman"/>
          <w:bCs/>
          <w:sz w:val="24"/>
          <w:szCs w:val="24"/>
        </w:rPr>
      </w:pPr>
    </w:p>
    <w:p w:rsidR="00AA0D21" w:rsidRPr="00DA1889" w:rsidRDefault="00540A16"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Cs/>
          <w:sz w:val="24"/>
          <w:szCs w:val="24"/>
        </w:rPr>
        <w:t xml:space="preserve">„10) </w:t>
      </w:r>
      <w:bookmarkStart w:id="10" w:name="para22lg1p10"/>
      <w:r w:rsidR="00473F77" w:rsidRPr="00DA1889">
        <w:rPr>
          <w:rFonts w:ascii="Times New Roman" w:hAnsi="Times New Roman"/>
          <w:bCs/>
          <w:sz w:val="24"/>
          <w:szCs w:val="24"/>
        </w:rPr>
        <w:t xml:space="preserve">haldusterritoriaalse korralduse ning haldusüksuse piiride ja nime muutmise </w:t>
      </w:r>
      <w:r w:rsidR="00573D3C" w:rsidRPr="00DA1889">
        <w:rPr>
          <w:rFonts w:ascii="Times New Roman" w:hAnsi="Times New Roman"/>
          <w:bCs/>
          <w:sz w:val="24"/>
          <w:szCs w:val="24"/>
        </w:rPr>
        <w:t xml:space="preserve">algatamine, </w:t>
      </w:r>
      <w:r w:rsidR="00473F77" w:rsidRPr="00DA1889">
        <w:rPr>
          <w:rFonts w:ascii="Times New Roman" w:hAnsi="Times New Roman"/>
          <w:bCs/>
          <w:sz w:val="24"/>
          <w:szCs w:val="24"/>
        </w:rPr>
        <w:t>otsustamine</w:t>
      </w:r>
      <w:r w:rsidR="00AE68BC" w:rsidRPr="00DA1889">
        <w:rPr>
          <w:rFonts w:ascii="Times New Roman" w:hAnsi="Times New Roman"/>
          <w:bCs/>
          <w:sz w:val="24"/>
          <w:szCs w:val="24"/>
        </w:rPr>
        <w:t xml:space="preserve">, </w:t>
      </w:r>
      <w:r w:rsidR="00473F77" w:rsidRPr="00DA1889">
        <w:rPr>
          <w:rFonts w:ascii="Times New Roman" w:hAnsi="Times New Roman"/>
          <w:bCs/>
          <w:sz w:val="24"/>
          <w:szCs w:val="24"/>
        </w:rPr>
        <w:t xml:space="preserve">taotlemine </w:t>
      </w:r>
      <w:bookmarkEnd w:id="10"/>
      <w:r w:rsidR="00AE68BC" w:rsidRPr="00DA1889">
        <w:rPr>
          <w:rFonts w:ascii="Times New Roman" w:hAnsi="Times New Roman"/>
          <w:bCs/>
          <w:sz w:val="24"/>
          <w:szCs w:val="24"/>
        </w:rPr>
        <w:t xml:space="preserve">ja </w:t>
      </w:r>
      <w:r w:rsidR="00FB5FAF" w:rsidRPr="00DA1889">
        <w:rPr>
          <w:rFonts w:ascii="Times New Roman" w:hAnsi="Times New Roman"/>
          <w:bCs/>
          <w:sz w:val="24"/>
          <w:szCs w:val="24"/>
        </w:rPr>
        <w:t xml:space="preserve">nende </w:t>
      </w:r>
      <w:r w:rsidR="00AE68BC" w:rsidRPr="00DA1889">
        <w:rPr>
          <w:rFonts w:ascii="Times New Roman" w:hAnsi="Times New Roman"/>
          <w:bCs/>
          <w:sz w:val="24"/>
          <w:szCs w:val="24"/>
        </w:rPr>
        <w:t>kohta arvamuse andmine</w:t>
      </w:r>
      <w:r w:rsidR="001D1781" w:rsidRPr="00DA1889">
        <w:rPr>
          <w:rFonts w:ascii="Times New Roman" w:hAnsi="Times New Roman"/>
          <w:sz w:val="24"/>
          <w:szCs w:val="24"/>
        </w:rPr>
        <w:t>;</w:t>
      </w:r>
      <w:r w:rsidRPr="00DA1889">
        <w:rPr>
          <w:rFonts w:ascii="Times New Roman" w:hAnsi="Times New Roman"/>
          <w:bCs/>
          <w:sz w:val="24"/>
          <w:szCs w:val="24"/>
        </w:rPr>
        <w:t>“</w:t>
      </w:r>
      <w:r w:rsidR="00AA0D21" w:rsidRPr="00DA1889">
        <w:rPr>
          <w:rFonts w:ascii="Times New Roman" w:hAnsi="Times New Roman"/>
          <w:bCs/>
          <w:sz w:val="24"/>
          <w:szCs w:val="24"/>
        </w:rPr>
        <w:t>;</w:t>
      </w:r>
    </w:p>
    <w:p w:rsidR="00AA0D21" w:rsidRPr="00DA1889" w:rsidRDefault="00AA0D21" w:rsidP="00DA1889">
      <w:pPr>
        <w:autoSpaceDE w:val="0"/>
        <w:autoSpaceDN w:val="0"/>
        <w:adjustRightInd w:val="0"/>
        <w:spacing w:after="0" w:line="240" w:lineRule="auto"/>
        <w:contextualSpacing/>
        <w:jc w:val="both"/>
        <w:rPr>
          <w:rFonts w:ascii="Times New Roman" w:hAnsi="Times New Roman"/>
          <w:bCs/>
          <w:sz w:val="24"/>
          <w:szCs w:val="24"/>
        </w:rPr>
      </w:pPr>
    </w:p>
    <w:p w:rsidR="00F8050A" w:rsidRPr="00DA1889" w:rsidRDefault="00AA0D21"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
          <w:bCs/>
          <w:sz w:val="24"/>
          <w:szCs w:val="24"/>
        </w:rPr>
        <w:t>2)</w:t>
      </w:r>
      <w:r w:rsidRPr="00DA1889">
        <w:rPr>
          <w:rFonts w:ascii="Times New Roman" w:hAnsi="Times New Roman"/>
          <w:bCs/>
          <w:sz w:val="24"/>
          <w:szCs w:val="24"/>
        </w:rPr>
        <w:t xml:space="preserve"> </w:t>
      </w:r>
      <w:r w:rsidR="00B60C53" w:rsidRPr="00DA1889">
        <w:rPr>
          <w:rFonts w:ascii="Times New Roman" w:hAnsi="Times New Roman"/>
          <w:bCs/>
          <w:sz w:val="24"/>
          <w:szCs w:val="24"/>
        </w:rPr>
        <w:t>p</w:t>
      </w:r>
      <w:r w:rsidR="00F8050A" w:rsidRPr="00DA1889">
        <w:rPr>
          <w:rFonts w:ascii="Times New Roman" w:hAnsi="Times New Roman"/>
          <w:bCs/>
          <w:sz w:val="24"/>
          <w:szCs w:val="24"/>
        </w:rPr>
        <w:t>aragrahvi 22 lõiget 1 täiendatakse punktiga 10</w:t>
      </w:r>
      <w:r w:rsidR="00F8050A" w:rsidRPr="00DA1889">
        <w:rPr>
          <w:rFonts w:ascii="Times New Roman" w:hAnsi="Times New Roman"/>
          <w:bCs/>
          <w:sz w:val="24"/>
          <w:szCs w:val="24"/>
          <w:vertAlign w:val="superscript"/>
        </w:rPr>
        <w:t>1</w:t>
      </w:r>
      <w:r w:rsidR="00F8050A" w:rsidRPr="00DA1889">
        <w:rPr>
          <w:rFonts w:ascii="Times New Roman" w:hAnsi="Times New Roman"/>
          <w:bCs/>
          <w:sz w:val="24"/>
          <w:szCs w:val="24"/>
        </w:rPr>
        <w:t xml:space="preserve"> järgmises sõnastuses:</w:t>
      </w:r>
    </w:p>
    <w:p w:rsidR="00F8050A" w:rsidRPr="00DA1889" w:rsidRDefault="00F8050A" w:rsidP="00DA1889">
      <w:pPr>
        <w:autoSpaceDE w:val="0"/>
        <w:autoSpaceDN w:val="0"/>
        <w:adjustRightInd w:val="0"/>
        <w:spacing w:after="0" w:line="240" w:lineRule="auto"/>
        <w:contextualSpacing/>
        <w:jc w:val="both"/>
        <w:rPr>
          <w:rFonts w:ascii="Times New Roman" w:hAnsi="Times New Roman"/>
          <w:bCs/>
          <w:sz w:val="24"/>
          <w:szCs w:val="24"/>
        </w:rPr>
      </w:pPr>
    </w:p>
    <w:p w:rsidR="00540A16" w:rsidRPr="00DA1889" w:rsidRDefault="00F8050A"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Cs/>
          <w:sz w:val="24"/>
          <w:szCs w:val="24"/>
        </w:rPr>
        <w:t>„</w:t>
      </w:r>
      <w:r w:rsidR="00AA0D21" w:rsidRPr="00DA1889">
        <w:rPr>
          <w:rFonts w:ascii="Times New Roman" w:hAnsi="Times New Roman"/>
          <w:bCs/>
          <w:sz w:val="24"/>
          <w:szCs w:val="24"/>
        </w:rPr>
        <w:t>10</w:t>
      </w:r>
      <w:r w:rsidR="00AA0D21" w:rsidRPr="00DA1889">
        <w:rPr>
          <w:rFonts w:ascii="Times New Roman" w:hAnsi="Times New Roman"/>
          <w:bCs/>
          <w:sz w:val="24"/>
          <w:szCs w:val="24"/>
          <w:vertAlign w:val="superscript"/>
        </w:rPr>
        <w:t>1</w:t>
      </w:r>
      <w:r w:rsidR="00AA0D21" w:rsidRPr="00DA1889">
        <w:rPr>
          <w:rFonts w:ascii="Times New Roman" w:hAnsi="Times New Roman"/>
          <w:bCs/>
          <w:sz w:val="24"/>
          <w:szCs w:val="24"/>
        </w:rPr>
        <w:t xml:space="preserve">) </w:t>
      </w:r>
      <w:r w:rsidR="006269C0" w:rsidRPr="00DA1889">
        <w:rPr>
          <w:rFonts w:ascii="Times New Roman" w:hAnsi="Times New Roman"/>
          <w:bCs/>
          <w:sz w:val="24"/>
          <w:szCs w:val="24"/>
        </w:rPr>
        <w:t xml:space="preserve">haldusterritoriaalse korralduse muutmisel </w:t>
      </w:r>
      <w:r w:rsidR="00877923" w:rsidRPr="00DA1889">
        <w:rPr>
          <w:rFonts w:ascii="Times New Roman" w:hAnsi="Times New Roman"/>
          <w:bCs/>
          <w:sz w:val="24"/>
          <w:szCs w:val="24"/>
        </w:rPr>
        <w:t xml:space="preserve">tehtud </w:t>
      </w:r>
      <w:r w:rsidR="00AA0D21" w:rsidRPr="00DA1889">
        <w:rPr>
          <w:rFonts w:ascii="Times New Roman" w:hAnsi="Times New Roman"/>
          <w:bCs/>
          <w:sz w:val="24"/>
          <w:szCs w:val="24"/>
        </w:rPr>
        <w:t>ühinemislepingu ja ühinemisotsuse muutmine;</w:t>
      </w:r>
      <w:r w:rsidRPr="00DA1889">
        <w:rPr>
          <w:rFonts w:ascii="Times New Roman" w:hAnsi="Times New Roman"/>
          <w:bCs/>
          <w:sz w:val="24"/>
          <w:szCs w:val="24"/>
        </w:rPr>
        <w:t>“</w:t>
      </w:r>
      <w:r w:rsidR="00B60C53" w:rsidRPr="00DA1889">
        <w:rPr>
          <w:rFonts w:ascii="Times New Roman" w:hAnsi="Times New Roman"/>
          <w:bCs/>
          <w:sz w:val="24"/>
          <w:szCs w:val="24"/>
        </w:rPr>
        <w:t>;</w:t>
      </w:r>
    </w:p>
    <w:p w:rsidR="00B60C53" w:rsidRPr="00DA1889" w:rsidRDefault="00B60C53" w:rsidP="00DA1889">
      <w:pPr>
        <w:autoSpaceDE w:val="0"/>
        <w:autoSpaceDN w:val="0"/>
        <w:adjustRightInd w:val="0"/>
        <w:spacing w:after="0" w:line="240" w:lineRule="auto"/>
        <w:contextualSpacing/>
        <w:jc w:val="both"/>
        <w:rPr>
          <w:rFonts w:ascii="Times New Roman" w:hAnsi="Times New Roman"/>
          <w:bCs/>
          <w:sz w:val="24"/>
          <w:szCs w:val="24"/>
        </w:rPr>
      </w:pPr>
    </w:p>
    <w:p w:rsidR="00B60C53" w:rsidRPr="00DA1889" w:rsidRDefault="00B60C53"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
          <w:bCs/>
          <w:sz w:val="24"/>
          <w:szCs w:val="24"/>
        </w:rPr>
        <w:t xml:space="preserve">3) </w:t>
      </w:r>
      <w:bookmarkStart w:id="11" w:name="para45lg5"/>
      <w:bookmarkEnd w:id="11"/>
      <w:r w:rsidRPr="00DA1889">
        <w:rPr>
          <w:rFonts w:ascii="Times New Roman" w:hAnsi="Times New Roman"/>
          <w:bCs/>
          <w:sz w:val="24"/>
          <w:szCs w:val="24"/>
        </w:rPr>
        <w:t>paragrahvi 45 lõikes 5 asendatakse number „10“ numbriga „10</w:t>
      </w:r>
      <w:r w:rsidRPr="00DA1889">
        <w:rPr>
          <w:rFonts w:ascii="Times New Roman" w:hAnsi="Times New Roman"/>
          <w:bCs/>
          <w:sz w:val="24"/>
          <w:szCs w:val="24"/>
          <w:vertAlign w:val="superscript"/>
        </w:rPr>
        <w:t>1</w:t>
      </w:r>
      <w:r w:rsidRPr="00DA1889">
        <w:rPr>
          <w:rFonts w:ascii="Times New Roman" w:hAnsi="Times New Roman"/>
          <w:bCs/>
          <w:sz w:val="24"/>
          <w:szCs w:val="24"/>
        </w:rPr>
        <w:t>“</w:t>
      </w:r>
      <w:r w:rsidR="007D64D3" w:rsidRPr="00DA1889">
        <w:rPr>
          <w:rFonts w:ascii="Times New Roman" w:hAnsi="Times New Roman"/>
          <w:bCs/>
          <w:sz w:val="24"/>
          <w:szCs w:val="24"/>
        </w:rPr>
        <w:t>;</w:t>
      </w:r>
    </w:p>
    <w:p w:rsidR="007D64D3" w:rsidRPr="00DA1889" w:rsidRDefault="007D64D3" w:rsidP="00DA1889">
      <w:pPr>
        <w:autoSpaceDE w:val="0"/>
        <w:autoSpaceDN w:val="0"/>
        <w:adjustRightInd w:val="0"/>
        <w:spacing w:after="0" w:line="240" w:lineRule="auto"/>
        <w:contextualSpacing/>
        <w:jc w:val="both"/>
        <w:rPr>
          <w:rFonts w:ascii="Times New Roman" w:hAnsi="Times New Roman"/>
          <w:bCs/>
          <w:sz w:val="24"/>
          <w:szCs w:val="24"/>
        </w:rPr>
      </w:pPr>
    </w:p>
    <w:p w:rsidR="007D64D3" w:rsidRPr="00DA1889" w:rsidRDefault="007D64D3"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
          <w:bCs/>
          <w:sz w:val="24"/>
          <w:szCs w:val="24"/>
        </w:rPr>
        <w:t>4)</w:t>
      </w:r>
      <w:r w:rsidRPr="00DA1889">
        <w:rPr>
          <w:rFonts w:ascii="Times New Roman" w:hAnsi="Times New Roman"/>
          <w:bCs/>
          <w:sz w:val="24"/>
          <w:szCs w:val="24"/>
        </w:rPr>
        <w:t xml:space="preserve"> paragrahvi 45 täiendatakse lõikega 6 järgmises sõnastuses:</w:t>
      </w:r>
    </w:p>
    <w:p w:rsidR="007D64D3" w:rsidRPr="00DA1889" w:rsidRDefault="007D64D3" w:rsidP="00DA1889">
      <w:pPr>
        <w:autoSpaceDE w:val="0"/>
        <w:autoSpaceDN w:val="0"/>
        <w:adjustRightInd w:val="0"/>
        <w:spacing w:after="0" w:line="240" w:lineRule="auto"/>
        <w:contextualSpacing/>
        <w:jc w:val="both"/>
        <w:rPr>
          <w:rFonts w:ascii="Times New Roman" w:hAnsi="Times New Roman"/>
          <w:bCs/>
          <w:sz w:val="24"/>
          <w:szCs w:val="24"/>
        </w:rPr>
      </w:pPr>
    </w:p>
    <w:p w:rsidR="00AE68BC" w:rsidRPr="00DA1889" w:rsidRDefault="004B1F67" w:rsidP="00DA1889">
      <w:pPr>
        <w:autoSpaceDE w:val="0"/>
        <w:autoSpaceDN w:val="0"/>
        <w:adjustRightInd w:val="0"/>
        <w:spacing w:after="0" w:line="240" w:lineRule="auto"/>
        <w:contextualSpacing/>
        <w:jc w:val="both"/>
        <w:rPr>
          <w:rFonts w:ascii="Times New Roman" w:hAnsi="Times New Roman"/>
          <w:bCs/>
          <w:sz w:val="24"/>
          <w:szCs w:val="24"/>
        </w:rPr>
      </w:pPr>
      <w:r w:rsidRPr="00DA1889">
        <w:rPr>
          <w:rFonts w:ascii="Times New Roman" w:hAnsi="Times New Roman"/>
          <w:bCs/>
          <w:sz w:val="24"/>
          <w:szCs w:val="24"/>
        </w:rPr>
        <w:t>„(6) Kohaliku omavalitsuse üksuste ühinemisel tehtud ühinemislepingu ja ühinemisotsuse muutmiseks esimese val</w:t>
      </w:r>
      <w:r w:rsidR="003819E0" w:rsidRPr="00DA1889">
        <w:rPr>
          <w:rFonts w:ascii="Times New Roman" w:hAnsi="Times New Roman"/>
          <w:bCs/>
          <w:sz w:val="24"/>
          <w:szCs w:val="24"/>
        </w:rPr>
        <w:t>i</w:t>
      </w:r>
      <w:r w:rsidRPr="00DA1889">
        <w:rPr>
          <w:rFonts w:ascii="Times New Roman" w:hAnsi="Times New Roman"/>
          <w:bCs/>
          <w:sz w:val="24"/>
          <w:szCs w:val="24"/>
        </w:rPr>
        <w:t xml:space="preserve">misperioodi jooksul on vajalik </w:t>
      </w:r>
      <w:r w:rsidR="007D64D3" w:rsidRPr="00DA1889">
        <w:rPr>
          <w:rFonts w:ascii="Times New Roman" w:hAnsi="Times New Roman"/>
          <w:sz w:val="24"/>
          <w:szCs w:val="24"/>
        </w:rPr>
        <w:t xml:space="preserve">volikogu </w:t>
      </w:r>
      <w:r w:rsidR="00DF0397" w:rsidRPr="00DA1889">
        <w:rPr>
          <w:rFonts w:ascii="Times New Roman" w:hAnsi="Times New Roman"/>
          <w:sz w:val="24"/>
          <w:szCs w:val="24"/>
        </w:rPr>
        <w:t xml:space="preserve">2/3 </w:t>
      </w:r>
      <w:r w:rsidR="007D64D3" w:rsidRPr="00DA1889">
        <w:rPr>
          <w:rFonts w:ascii="Times New Roman" w:hAnsi="Times New Roman"/>
          <w:sz w:val="24"/>
          <w:szCs w:val="24"/>
        </w:rPr>
        <w:t>koosseisu häälteenamus.</w:t>
      </w:r>
      <w:r w:rsidR="007D64D3" w:rsidRPr="00DA1889">
        <w:rPr>
          <w:rFonts w:ascii="Times New Roman" w:hAnsi="Times New Roman"/>
          <w:bCs/>
          <w:sz w:val="24"/>
          <w:szCs w:val="24"/>
        </w:rPr>
        <w:t>“.</w:t>
      </w:r>
    </w:p>
    <w:p w:rsidR="004400D3" w:rsidRPr="00DA1889" w:rsidRDefault="004400D3" w:rsidP="00DA1889">
      <w:pPr>
        <w:autoSpaceDE w:val="0"/>
        <w:autoSpaceDN w:val="0"/>
        <w:adjustRightInd w:val="0"/>
        <w:spacing w:after="0" w:line="240" w:lineRule="auto"/>
        <w:contextualSpacing/>
        <w:jc w:val="both"/>
        <w:rPr>
          <w:rFonts w:ascii="Times New Roman" w:hAnsi="Times New Roman"/>
          <w:bCs/>
          <w:sz w:val="24"/>
          <w:szCs w:val="24"/>
        </w:rPr>
      </w:pPr>
    </w:p>
    <w:p w:rsidR="005D2E45" w:rsidRPr="00DA1889" w:rsidRDefault="000C564E"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1</w:t>
      </w:r>
      <w:r w:rsidR="00081A46" w:rsidRPr="00DA1889">
        <w:rPr>
          <w:rFonts w:ascii="Times New Roman" w:hAnsi="Times New Roman"/>
          <w:b/>
          <w:bCs/>
          <w:sz w:val="24"/>
          <w:szCs w:val="24"/>
        </w:rPr>
        <w:t>8</w:t>
      </w:r>
      <w:r w:rsidRPr="00DA1889">
        <w:rPr>
          <w:rFonts w:ascii="Times New Roman" w:hAnsi="Times New Roman"/>
          <w:b/>
          <w:bCs/>
          <w:sz w:val="24"/>
          <w:szCs w:val="24"/>
        </w:rPr>
        <w:t>.</w:t>
      </w:r>
      <w:r w:rsidR="00CD608E" w:rsidRPr="00DA1889">
        <w:rPr>
          <w:rFonts w:ascii="Times New Roman" w:hAnsi="Times New Roman"/>
          <w:b/>
          <w:bCs/>
          <w:sz w:val="24"/>
          <w:szCs w:val="24"/>
        </w:rPr>
        <w:t xml:space="preserve"> </w:t>
      </w:r>
      <w:r w:rsidR="00992E56" w:rsidRPr="00DA1889">
        <w:rPr>
          <w:rFonts w:ascii="Times New Roman" w:hAnsi="Times New Roman"/>
          <w:b/>
          <w:bCs/>
          <w:sz w:val="24"/>
          <w:szCs w:val="24"/>
        </w:rPr>
        <w:t>Kohaliku omavalitsuse volikogu valimise seadus</w:t>
      </w:r>
    </w:p>
    <w:p w:rsidR="005D2E45" w:rsidRPr="00DA1889" w:rsidRDefault="005D2E45" w:rsidP="00DA1889">
      <w:pPr>
        <w:autoSpaceDE w:val="0"/>
        <w:autoSpaceDN w:val="0"/>
        <w:adjustRightInd w:val="0"/>
        <w:spacing w:after="0" w:line="240" w:lineRule="auto"/>
        <w:contextualSpacing/>
        <w:jc w:val="both"/>
        <w:rPr>
          <w:rFonts w:ascii="Times New Roman" w:hAnsi="Times New Roman"/>
          <w:sz w:val="24"/>
          <w:szCs w:val="24"/>
        </w:rPr>
      </w:pPr>
    </w:p>
    <w:p w:rsidR="00992E56" w:rsidRPr="00DA1889" w:rsidRDefault="00992E56" w:rsidP="00DA1889">
      <w:pPr>
        <w:autoSpaceDE w:val="0"/>
        <w:autoSpaceDN w:val="0"/>
        <w:adjustRightInd w:val="0"/>
        <w:spacing w:after="0" w:line="240" w:lineRule="auto"/>
        <w:contextualSpacing/>
        <w:jc w:val="both"/>
        <w:rPr>
          <w:rFonts w:ascii="Times New Roman" w:hAnsi="Times New Roman"/>
          <w:sz w:val="24"/>
          <w:szCs w:val="24"/>
          <w:highlight w:val="yellow"/>
        </w:rPr>
      </w:pPr>
      <w:r w:rsidRPr="00DA1889">
        <w:rPr>
          <w:rFonts w:ascii="Times New Roman" w:hAnsi="Times New Roman"/>
          <w:bCs/>
          <w:sz w:val="24"/>
          <w:szCs w:val="24"/>
        </w:rPr>
        <w:t>Kohaliku omavalitsuse volikogu valimise seaduses tehakse järgmised muudatused:</w:t>
      </w:r>
    </w:p>
    <w:p w:rsidR="00992E56" w:rsidRPr="00DA1889" w:rsidRDefault="00992E56" w:rsidP="00DA1889">
      <w:pPr>
        <w:autoSpaceDE w:val="0"/>
        <w:autoSpaceDN w:val="0"/>
        <w:adjustRightInd w:val="0"/>
        <w:spacing w:after="0" w:line="240" w:lineRule="auto"/>
        <w:contextualSpacing/>
        <w:jc w:val="both"/>
        <w:rPr>
          <w:rFonts w:ascii="Times New Roman" w:hAnsi="Times New Roman"/>
          <w:sz w:val="24"/>
          <w:szCs w:val="24"/>
          <w:highlight w:val="yellow"/>
        </w:rPr>
      </w:pPr>
    </w:p>
    <w:p w:rsidR="005D2E45" w:rsidRPr="00DA1889" w:rsidRDefault="0098374D"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1)</w:t>
      </w:r>
      <w:r w:rsidRPr="00DA1889">
        <w:rPr>
          <w:rFonts w:ascii="Times New Roman" w:hAnsi="Times New Roman"/>
          <w:sz w:val="24"/>
          <w:szCs w:val="24"/>
        </w:rPr>
        <w:t xml:space="preserve"> paragrahvi 8 lõike 2 punktist 2 jäetakse välja lauseosa „viimase kahe val</w:t>
      </w:r>
      <w:r w:rsidR="004F21E4" w:rsidRPr="00DA1889">
        <w:rPr>
          <w:rFonts w:ascii="Times New Roman" w:hAnsi="Times New Roman"/>
          <w:sz w:val="24"/>
          <w:szCs w:val="24"/>
        </w:rPr>
        <w:t>i</w:t>
      </w:r>
      <w:r w:rsidRPr="00DA1889">
        <w:rPr>
          <w:rFonts w:ascii="Times New Roman" w:hAnsi="Times New Roman"/>
          <w:sz w:val="24"/>
          <w:szCs w:val="24"/>
        </w:rPr>
        <w:t>misperioodi jooksul“;</w:t>
      </w:r>
    </w:p>
    <w:p w:rsidR="0098374D" w:rsidRPr="00DA1889" w:rsidRDefault="0098374D" w:rsidP="00DA1889">
      <w:pPr>
        <w:autoSpaceDE w:val="0"/>
        <w:autoSpaceDN w:val="0"/>
        <w:adjustRightInd w:val="0"/>
        <w:spacing w:after="0" w:line="240" w:lineRule="auto"/>
        <w:jc w:val="both"/>
        <w:rPr>
          <w:rFonts w:ascii="Times New Roman" w:hAnsi="Times New Roman"/>
          <w:sz w:val="24"/>
          <w:szCs w:val="24"/>
        </w:rPr>
      </w:pPr>
    </w:p>
    <w:p w:rsidR="0098374D" w:rsidRPr="00DA1889" w:rsidRDefault="0098374D" w:rsidP="00DA1889">
      <w:pPr>
        <w:autoSpaceDE w:val="0"/>
        <w:autoSpaceDN w:val="0"/>
        <w:adjustRightInd w:val="0"/>
        <w:spacing w:after="0" w:line="240" w:lineRule="auto"/>
        <w:jc w:val="both"/>
        <w:rPr>
          <w:rFonts w:ascii="Times New Roman" w:hAnsi="Times New Roman"/>
          <w:sz w:val="24"/>
          <w:szCs w:val="24"/>
        </w:rPr>
      </w:pPr>
      <w:r w:rsidRPr="00DA1889">
        <w:rPr>
          <w:rFonts w:ascii="Times New Roman" w:hAnsi="Times New Roman"/>
          <w:b/>
          <w:sz w:val="24"/>
          <w:szCs w:val="24"/>
        </w:rPr>
        <w:t>2)</w:t>
      </w:r>
      <w:r w:rsidRPr="00DA1889">
        <w:rPr>
          <w:rFonts w:ascii="Times New Roman" w:hAnsi="Times New Roman"/>
          <w:sz w:val="24"/>
          <w:szCs w:val="24"/>
        </w:rPr>
        <w:t xml:space="preserve"> paragrahvi 8 lõike 2 punkt 2</w:t>
      </w:r>
      <w:r w:rsidRPr="00DA1889">
        <w:rPr>
          <w:rFonts w:ascii="Times New Roman" w:hAnsi="Times New Roman"/>
          <w:sz w:val="24"/>
          <w:szCs w:val="24"/>
          <w:vertAlign w:val="superscript"/>
        </w:rPr>
        <w:t>1</w:t>
      </w:r>
      <w:r w:rsidRPr="00DA1889">
        <w:rPr>
          <w:rFonts w:ascii="Times New Roman" w:hAnsi="Times New Roman"/>
          <w:sz w:val="24"/>
          <w:szCs w:val="24"/>
        </w:rPr>
        <w:t xml:space="preserve"> tunnistatakse kehtetuks.</w:t>
      </w:r>
    </w:p>
    <w:p w:rsidR="001B392C" w:rsidRPr="00DA1889" w:rsidRDefault="001B392C" w:rsidP="00DA1889">
      <w:pPr>
        <w:spacing w:after="0" w:line="240" w:lineRule="auto"/>
        <w:jc w:val="both"/>
        <w:rPr>
          <w:rFonts w:ascii="Times New Roman" w:hAnsi="Times New Roman"/>
          <w:b/>
          <w:sz w:val="24"/>
          <w:szCs w:val="24"/>
        </w:rPr>
      </w:pPr>
    </w:p>
    <w:p w:rsidR="001B392C" w:rsidRPr="00DA1889" w:rsidRDefault="001B392C" w:rsidP="00DA1889">
      <w:pPr>
        <w:spacing w:after="0" w:line="240" w:lineRule="auto"/>
        <w:jc w:val="both"/>
        <w:rPr>
          <w:rFonts w:ascii="Times New Roman" w:hAnsi="Times New Roman"/>
          <w:b/>
          <w:sz w:val="24"/>
          <w:szCs w:val="24"/>
        </w:rPr>
      </w:pPr>
      <w:r w:rsidRPr="00DA1889">
        <w:rPr>
          <w:rFonts w:ascii="Times New Roman" w:hAnsi="Times New Roman"/>
          <w:b/>
          <w:sz w:val="24"/>
          <w:szCs w:val="24"/>
        </w:rPr>
        <w:lastRenderedPageBreak/>
        <w:t xml:space="preserve">§ </w:t>
      </w:r>
      <w:r w:rsidR="00B63DA4" w:rsidRPr="00DA1889">
        <w:rPr>
          <w:rFonts w:ascii="Times New Roman" w:hAnsi="Times New Roman"/>
          <w:b/>
          <w:sz w:val="24"/>
          <w:szCs w:val="24"/>
        </w:rPr>
        <w:t>1</w:t>
      </w:r>
      <w:r w:rsidR="004633CA" w:rsidRPr="00DA1889">
        <w:rPr>
          <w:rFonts w:ascii="Times New Roman" w:hAnsi="Times New Roman"/>
          <w:b/>
          <w:sz w:val="24"/>
          <w:szCs w:val="24"/>
        </w:rPr>
        <w:t>9</w:t>
      </w:r>
      <w:r w:rsidRPr="00DA1889">
        <w:rPr>
          <w:rFonts w:ascii="Times New Roman" w:hAnsi="Times New Roman"/>
          <w:b/>
          <w:sz w:val="24"/>
          <w:szCs w:val="24"/>
        </w:rPr>
        <w:t xml:space="preserve">. </w:t>
      </w:r>
      <w:r w:rsidR="00B63DA4" w:rsidRPr="00DA1889">
        <w:rPr>
          <w:rFonts w:ascii="Times New Roman" w:hAnsi="Times New Roman"/>
          <w:b/>
          <w:sz w:val="24"/>
          <w:szCs w:val="24"/>
        </w:rPr>
        <w:t>Kohaliku omavalitsuse üksuste ühinemise soodustamise seaduse</w:t>
      </w:r>
      <w:r w:rsidRPr="00DA1889">
        <w:rPr>
          <w:rFonts w:ascii="Times New Roman" w:hAnsi="Times New Roman"/>
          <w:b/>
          <w:sz w:val="24"/>
          <w:szCs w:val="24"/>
        </w:rPr>
        <w:t xml:space="preserve"> kehtetuks tunnistamine</w:t>
      </w:r>
    </w:p>
    <w:p w:rsidR="00BB5CE6" w:rsidRDefault="00BB5CE6" w:rsidP="00DA1889">
      <w:pPr>
        <w:spacing w:after="0" w:line="240" w:lineRule="auto"/>
        <w:jc w:val="both"/>
        <w:rPr>
          <w:rFonts w:ascii="Times New Roman" w:hAnsi="Times New Roman"/>
          <w:sz w:val="24"/>
          <w:szCs w:val="24"/>
        </w:rPr>
      </w:pPr>
    </w:p>
    <w:p w:rsidR="00ED3414" w:rsidRPr="00DA1889" w:rsidRDefault="001B392C" w:rsidP="00DA1889">
      <w:pPr>
        <w:spacing w:after="0" w:line="240" w:lineRule="auto"/>
        <w:jc w:val="both"/>
        <w:rPr>
          <w:rFonts w:ascii="Times New Roman" w:hAnsi="Times New Roman"/>
          <w:sz w:val="24"/>
          <w:szCs w:val="24"/>
        </w:rPr>
      </w:pPr>
      <w:r w:rsidRPr="00DA1889">
        <w:rPr>
          <w:rFonts w:ascii="Times New Roman" w:hAnsi="Times New Roman"/>
          <w:sz w:val="24"/>
          <w:szCs w:val="24"/>
        </w:rPr>
        <w:t xml:space="preserve">Kohaliku omavalitsuse üksuste ühinemise soodustamise seadus tunnistatakse alates </w:t>
      </w:r>
      <w:r w:rsidR="00B63DA4" w:rsidRPr="00DA1889">
        <w:rPr>
          <w:rFonts w:ascii="Times New Roman" w:hAnsi="Times New Roman"/>
          <w:sz w:val="24"/>
          <w:szCs w:val="24"/>
        </w:rPr>
        <w:t>2018. aasta 1. jaanuarist</w:t>
      </w:r>
      <w:r w:rsidR="00E555BA" w:rsidRPr="00DA1889">
        <w:rPr>
          <w:rFonts w:ascii="Times New Roman" w:hAnsi="Times New Roman"/>
          <w:sz w:val="24"/>
          <w:szCs w:val="24"/>
        </w:rPr>
        <w:t xml:space="preserve"> kehtetuks</w:t>
      </w:r>
      <w:r w:rsidRPr="00DA1889">
        <w:rPr>
          <w:rFonts w:ascii="Times New Roman" w:hAnsi="Times New Roman"/>
          <w:sz w:val="24"/>
          <w:szCs w:val="24"/>
        </w:rPr>
        <w:t xml:space="preserve">. </w:t>
      </w:r>
    </w:p>
    <w:p w:rsidR="00BB5CE6" w:rsidRDefault="00BB5CE6" w:rsidP="00DA1889">
      <w:pPr>
        <w:autoSpaceDE w:val="0"/>
        <w:autoSpaceDN w:val="0"/>
        <w:adjustRightInd w:val="0"/>
        <w:spacing w:after="0" w:line="240" w:lineRule="auto"/>
        <w:contextualSpacing/>
        <w:jc w:val="both"/>
        <w:rPr>
          <w:rFonts w:ascii="Times New Roman" w:hAnsi="Times New Roman"/>
          <w:b/>
          <w:bCs/>
          <w:sz w:val="24"/>
          <w:szCs w:val="24"/>
        </w:rPr>
      </w:pPr>
    </w:p>
    <w:p w:rsidR="00AB3A88" w:rsidRPr="00DA1889" w:rsidRDefault="00AB3A88" w:rsidP="00DA1889">
      <w:pPr>
        <w:autoSpaceDE w:val="0"/>
        <w:autoSpaceDN w:val="0"/>
        <w:adjustRightInd w:val="0"/>
        <w:spacing w:after="0" w:line="240" w:lineRule="auto"/>
        <w:contextualSpacing/>
        <w:jc w:val="both"/>
        <w:rPr>
          <w:rFonts w:ascii="Times New Roman" w:hAnsi="Times New Roman"/>
          <w:b/>
          <w:bCs/>
          <w:sz w:val="24"/>
          <w:szCs w:val="24"/>
        </w:rPr>
      </w:pPr>
      <w:r w:rsidRPr="00DA1889">
        <w:rPr>
          <w:rFonts w:ascii="Times New Roman" w:hAnsi="Times New Roman"/>
          <w:b/>
          <w:bCs/>
          <w:sz w:val="24"/>
          <w:szCs w:val="24"/>
        </w:rPr>
        <w:t xml:space="preserve">§ </w:t>
      </w:r>
      <w:r w:rsidR="004633CA" w:rsidRPr="00DA1889">
        <w:rPr>
          <w:rFonts w:ascii="Times New Roman" w:hAnsi="Times New Roman"/>
          <w:b/>
          <w:bCs/>
          <w:sz w:val="24"/>
          <w:szCs w:val="24"/>
        </w:rPr>
        <w:t>20</w:t>
      </w:r>
      <w:r w:rsidRPr="00DA1889">
        <w:rPr>
          <w:rFonts w:ascii="Times New Roman" w:hAnsi="Times New Roman"/>
          <w:b/>
          <w:bCs/>
          <w:sz w:val="24"/>
          <w:szCs w:val="24"/>
        </w:rPr>
        <w:t>. Seaduse jõustumine</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B3A88" w:rsidRPr="00DA1889" w:rsidRDefault="00B63DA4" w:rsidP="00DA1889">
      <w:pPr>
        <w:autoSpaceDE w:val="0"/>
        <w:autoSpaceDN w:val="0"/>
        <w:adjustRightInd w:val="0"/>
        <w:spacing w:after="0" w:line="240" w:lineRule="auto"/>
        <w:contextualSpacing/>
        <w:jc w:val="both"/>
        <w:rPr>
          <w:rFonts w:ascii="Times New Roman" w:hAnsi="Times New Roman"/>
          <w:sz w:val="24"/>
          <w:szCs w:val="24"/>
        </w:rPr>
      </w:pPr>
      <w:r w:rsidRPr="00DA1889">
        <w:rPr>
          <w:rFonts w:ascii="Times New Roman" w:hAnsi="Times New Roman"/>
          <w:sz w:val="24"/>
          <w:szCs w:val="24"/>
        </w:rPr>
        <w:t xml:space="preserve">(1) </w:t>
      </w:r>
      <w:r w:rsidR="00AB3A88" w:rsidRPr="00DA1889">
        <w:rPr>
          <w:rFonts w:ascii="Times New Roman" w:hAnsi="Times New Roman"/>
          <w:sz w:val="24"/>
          <w:szCs w:val="24"/>
        </w:rPr>
        <w:t xml:space="preserve">Käesolev seadus jõustub järgmisel päeval pärast </w:t>
      </w:r>
      <w:r w:rsidR="00DF37CF" w:rsidRPr="00DA1889">
        <w:rPr>
          <w:rFonts w:ascii="Times New Roman" w:hAnsi="Times New Roman"/>
          <w:sz w:val="24"/>
          <w:szCs w:val="24"/>
        </w:rPr>
        <w:t xml:space="preserve">selle </w:t>
      </w:r>
      <w:r w:rsidR="00AB3A88" w:rsidRPr="00DA1889">
        <w:rPr>
          <w:rFonts w:ascii="Times New Roman" w:hAnsi="Times New Roman"/>
          <w:sz w:val="24"/>
          <w:szCs w:val="24"/>
        </w:rPr>
        <w:t>Riigi Teatajas avaldamist.</w:t>
      </w: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ED3414" w:rsidRPr="00DA1889" w:rsidRDefault="00B63DA4" w:rsidP="00DA1889">
      <w:pPr>
        <w:spacing w:after="0" w:line="240" w:lineRule="auto"/>
        <w:jc w:val="both"/>
        <w:rPr>
          <w:rFonts w:ascii="Times New Roman" w:hAnsi="Times New Roman"/>
          <w:sz w:val="24"/>
          <w:szCs w:val="24"/>
        </w:rPr>
      </w:pPr>
      <w:r w:rsidRPr="00DA1889">
        <w:rPr>
          <w:rFonts w:ascii="Times New Roman" w:hAnsi="Times New Roman"/>
          <w:sz w:val="24"/>
          <w:szCs w:val="24"/>
        </w:rPr>
        <w:t>(2) Käesoleva seaduse § 15 punktid 4, 5 ja 10 jõustuvad 2018. aasta 1. jaanuaril.</w:t>
      </w:r>
    </w:p>
    <w:p w:rsidR="00B63DA4" w:rsidRPr="00DA1889" w:rsidRDefault="00B63DA4" w:rsidP="00DA1889">
      <w:pPr>
        <w:autoSpaceDE w:val="0"/>
        <w:autoSpaceDN w:val="0"/>
        <w:adjustRightInd w:val="0"/>
        <w:spacing w:after="0" w:line="240" w:lineRule="auto"/>
        <w:contextualSpacing/>
        <w:jc w:val="both"/>
        <w:rPr>
          <w:rFonts w:ascii="Times New Roman" w:hAnsi="Times New Roman"/>
          <w:sz w:val="24"/>
          <w:szCs w:val="24"/>
        </w:rPr>
      </w:pP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A57A1C" w:rsidRPr="00DA1889" w:rsidRDefault="00A57A1C" w:rsidP="00DA1889">
      <w:pPr>
        <w:autoSpaceDE w:val="0"/>
        <w:autoSpaceDN w:val="0"/>
        <w:adjustRightInd w:val="0"/>
        <w:spacing w:after="0" w:line="240" w:lineRule="auto"/>
        <w:contextualSpacing/>
        <w:jc w:val="both"/>
        <w:rPr>
          <w:rFonts w:ascii="Times New Roman" w:hAnsi="Times New Roman"/>
          <w:sz w:val="24"/>
          <w:szCs w:val="24"/>
        </w:rPr>
      </w:pPr>
    </w:p>
    <w:p w:rsidR="00574FFF" w:rsidRPr="00DA1889" w:rsidRDefault="00574FFF" w:rsidP="00DA1889">
      <w:pPr>
        <w:pStyle w:val="ListParagraph"/>
        <w:spacing w:after="0" w:line="240" w:lineRule="auto"/>
        <w:ind w:left="0"/>
        <w:rPr>
          <w:rFonts w:ascii="Times New Roman" w:hAnsi="Times New Roman"/>
          <w:sz w:val="24"/>
          <w:szCs w:val="24"/>
        </w:rPr>
      </w:pPr>
      <w:r w:rsidRPr="00DA1889">
        <w:rPr>
          <w:rFonts w:ascii="Times New Roman" w:hAnsi="Times New Roman"/>
          <w:sz w:val="24"/>
          <w:szCs w:val="24"/>
        </w:rPr>
        <w:t>Riigikogu esimees</w:t>
      </w:r>
      <w:r w:rsidRPr="00DA1889">
        <w:rPr>
          <w:rFonts w:ascii="Times New Roman" w:hAnsi="Times New Roman"/>
          <w:sz w:val="24"/>
          <w:szCs w:val="24"/>
        </w:rPr>
        <w:tab/>
      </w:r>
      <w:r w:rsidRPr="00DA1889">
        <w:rPr>
          <w:rFonts w:ascii="Times New Roman" w:hAnsi="Times New Roman"/>
          <w:sz w:val="24"/>
          <w:szCs w:val="24"/>
        </w:rPr>
        <w:tab/>
      </w:r>
      <w:r w:rsidRPr="00DA1889">
        <w:rPr>
          <w:rFonts w:ascii="Times New Roman" w:hAnsi="Times New Roman"/>
          <w:sz w:val="24"/>
          <w:szCs w:val="24"/>
        </w:rPr>
        <w:tab/>
      </w:r>
      <w:r w:rsidRPr="00DA1889">
        <w:rPr>
          <w:rFonts w:ascii="Times New Roman" w:hAnsi="Times New Roman"/>
          <w:sz w:val="24"/>
          <w:szCs w:val="24"/>
        </w:rPr>
        <w:tab/>
      </w:r>
      <w:r w:rsidRPr="00DA1889">
        <w:rPr>
          <w:rFonts w:ascii="Times New Roman" w:hAnsi="Times New Roman"/>
          <w:sz w:val="24"/>
          <w:szCs w:val="24"/>
        </w:rPr>
        <w:tab/>
      </w:r>
      <w:r w:rsidRPr="00DA1889">
        <w:rPr>
          <w:rFonts w:ascii="Times New Roman" w:hAnsi="Times New Roman"/>
          <w:sz w:val="24"/>
          <w:szCs w:val="24"/>
        </w:rPr>
        <w:tab/>
      </w:r>
      <w:r w:rsidRPr="00DA1889">
        <w:rPr>
          <w:rFonts w:ascii="Times New Roman" w:hAnsi="Times New Roman"/>
          <w:sz w:val="24"/>
          <w:szCs w:val="24"/>
        </w:rPr>
        <w:tab/>
        <w:t>Ene Ergma</w:t>
      </w:r>
      <w:r w:rsidRPr="00DA1889">
        <w:rPr>
          <w:rFonts w:ascii="Times New Roman" w:hAnsi="Times New Roman"/>
          <w:sz w:val="24"/>
          <w:szCs w:val="24"/>
        </w:rPr>
        <w:tab/>
      </w:r>
      <w:r w:rsidRPr="00DA1889">
        <w:rPr>
          <w:rFonts w:ascii="Times New Roman" w:hAnsi="Times New Roman"/>
          <w:sz w:val="24"/>
          <w:szCs w:val="24"/>
        </w:rPr>
        <w:tab/>
      </w:r>
    </w:p>
    <w:p w:rsidR="00574FFF" w:rsidRPr="00DA1889" w:rsidRDefault="00574FFF" w:rsidP="00DA1889">
      <w:pPr>
        <w:pStyle w:val="ListParagraph"/>
        <w:spacing w:after="0" w:line="240" w:lineRule="auto"/>
        <w:ind w:left="0"/>
        <w:rPr>
          <w:rFonts w:ascii="Times New Roman" w:hAnsi="Times New Roman"/>
          <w:sz w:val="24"/>
          <w:szCs w:val="24"/>
        </w:rPr>
      </w:pPr>
      <w:r w:rsidRPr="00DA1889">
        <w:rPr>
          <w:rFonts w:ascii="Times New Roman" w:hAnsi="Times New Roman"/>
          <w:sz w:val="24"/>
          <w:szCs w:val="24"/>
        </w:rPr>
        <w:t>Tallinn, Toompea „….“.............. 2013</w:t>
      </w:r>
    </w:p>
    <w:p w:rsidR="00574FFF" w:rsidRPr="00DA1889" w:rsidRDefault="00574FFF" w:rsidP="00DA1889">
      <w:pPr>
        <w:pStyle w:val="ListParagraph"/>
        <w:spacing w:after="0" w:line="240" w:lineRule="auto"/>
        <w:ind w:left="0"/>
        <w:rPr>
          <w:rFonts w:ascii="Times New Roman" w:hAnsi="Times New Roman"/>
          <w:sz w:val="24"/>
          <w:szCs w:val="24"/>
        </w:rPr>
      </w:pPr>
    </w:p>
    <w:p w:rsidR="00574FFF" w:rsidRPr="00DA1889" w:rsidRDefault="00574FFF" w:rsidP="00DA1889">
      <w:pPr>
        <w:pStyle w:val="ListParagraph"/>
        <w:spacing w:after="0" w:line="240" w:lineRule="auto"/>
        <w:ind w:left="0"/>
        <w:rPr>
          <w:rFonts w:ascii="Times New Roman" w:hAnsi="Times New Roman"/>
          <w:sz w:val="24"/>
          <w:szCs w:val="24"/>
        </w:rPr>
      </w:pPr>
    </w:p>
    <w:p w:rsidR="00574FFF" w:rsidRPr="00DA1889" w:rsidRDefault="00574FFF" w:rsidP="00DA1889">
      <w:pPr>
        <w:pStyle w:val="ListParagraph"/>
        <w:spacing w:after="0" w:line="240" w:lineRule="auto"/>
        <w:ind w:left="0"/>
        <w:rPr>
          <w:rFonts w:ascii="Times New Roman" w:hAnsi="Times New Roman"/>
          <w:sz w:val="24"/>
          <w:szCs w:val="24"/>
        </w:rPr>
      </w:pPr>
      <w:r w:rsidRPr="00DA1889">
        <w:rPr>
          <w:rFonts w:ascii="Times New Roman" w:hAnsi="Times New Roman"/>
          <w:sz w:val="24"/>
          <w:szCs w:val="24"/>
        </w:rPr>
        <w:t>Algatanud Vabariigi Valitsus</w:t>
      </w:r>
    </w:p>
    <w:p w:rsidR="00B835AA" w:rsidRPr="00DA1889" w:rsidRDefault="00574FFF" w:rsidP="00DA1889">
      <w:pPr>
        <w:autoSpaceDE w:val="0"/>
        <w:autoSpaceDN w:val="0"/>
        <w:adjustRightInd w:val="0"/>
        <w:spacing w:after="0" w:line="240" w:lineRule="auto"/>
        <w:contextualSpacing/>
        <w:rPr>
          <w:rFonts w:ascii="Times New Roman" w:hAnsi="Times New Roman"/>
          <w:sz w:val="24"/>
          <w:szCs w:val="24"/>
        </w:rPr>
      </w:pPr>
      <w:r w:rsidRPr="00DA1889">
        <w:rPr>
          <w:rFonts w:ascii="Times New Roman" w:hAnsi="Times New Roman"/>
          <w:sz w:val="24"/>
          <w:szCs w:val="24"/>
        </w:rPr>
        <w:t>“…”……………………2013. a</w:t>
      </w:r>
    </w:p>
    <w:sectPr w:rsidR="00B835AA" w:rsidRPr="00DA1889" w:rsidSect="00D237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2D" w:rsidRDefault="0048242D" w:rsidP="00A36AD7">
      <w:pPr>
        <w:spacing w:after="0" w:line="240" w:lineRule="auto"/>
      </w:pPr>
      <w:r>
        <w:separator/>
      </w:r>
    </w:p>
  </w:endnote>
  <w:endnote w:type="continuationSeparator" w:id="0">
    <w:p w:rsidR="0048242D" w:rsidRDefault="0048242D" w:rsidP="00A3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ET"/>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2D" w:rsidRDefault="0048242D" w:rsidP="00A36AD7">
      <w:pPr>
        <w:spacing w:after="0" w:line="240" w:lineRule="auto"/>
      </w:pPr>
      <w:r>
        <w:separator/>
      </w:r>
    </w:p>
  </w:footnote>
  <w:footnote w:type="continuationSeparator" w:id="0">
    <w:p w:rsidR="0048242D" w:rsidRDefault="0048242D" w:rsidP="00A36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D7" w:rsidRDefault="00A3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CF"/>
    <w:multiLevelType w:val="hybridMultilevel"/>
    <w:tmpl w:val="1AEC473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39F0936"/>
    <w:multiLevelType w:val="hybridMultilevel"/>
    <w:tmpl w:val="028E632A"/>
    <w:lvl w:ilvl="0" w:tplc="CC32144C">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970AC"/>
    <w:multiLevelType w:val="hybridMultilevel"/>
    <w:tmpl w:val="FA16B87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082E77D1"/>
    <w:multiLevelType w:val="hybridMultilevel"/>
    <w:tmpl w:val="97A8AA1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1678310E"/>
    <w:multiLevelType w:val="hybridMultilevel"/>
    <w:tmpl w:val="3FDA02B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1F6C17B7"/>
    <w:multiLevelType w:val="hybridMultilevel"/>
    <w:tmpl w:val="72F23950"/>
    <w:lvl w:ilvl="0" w:tplc="FF587E52">
      <w:start w:val="1"/>
      <w:numFmt w:val="decimal"/>
      <w:lvlText w:val="(%1)"/>
      <w:lvlJc w:val="left"/>
      <w:pPr>
        <w:ind w:left="720" w:hanging="360"/>
      </w:pPr>
      <w:rPr>
        <w:rFonts w:eastAsiaTheme="minorEastAsia"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262F1169"/>
    <w:multiLevelType w:val="hybridMultilevel"/>
    <w:tmpl w:val="ADB818A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320D69D9"/>
    <w:multiLevelType w:val="hybridMultilevel"/>
    <w:tmpl w:val="C4989C48"/>
    <w:lvl w:ilvl="0" w:tplc="1596660A">
      <w:start w:val="1"/>
      <w:numFmt w:val="decimal"/>
      <w:lvlText w:val="(%1)"/>
      <w:lvlJc w:val="left"/>
      <w:pPr>
        <w:ind w:left="750" w:hanging="375"/>
      </w:pPr>
      <w:rPr>
        <w:rFonts w:ascii="Times New Roman" w:hAnsi="Times New Roman" w:cs="Times New Roman" w:hint="default"/>
        <w:sz w:val="24"/>
        <w:szCs w:val="24"/>
      </w:rPr>
    </w:lvl>
    <w:lvl w:ilvl="1" w:tplc="0425000F">
      <w:start w:val="1"/>
      <w:numFmt w:val="decimal"/>
      <w:lvlText w:val="%2."/>
      <w:lvlJc w:val="left"/>
      <w:pPr>
        <w:ind w:left="1455" w:hanging="360"/>
      </w:pPr>
      <w:rPr>
        <w:rFonts w:cs="Times New Roman"/>
      </w:rPr>
    </w:lvl>
    <w:lvl w:ilvl="2" w:tplc="0425001B" w:tentative="1">
      <w:start w:val="1"/>
      <w:numFmt w:val="lowerRoman"/>
      <w:lvlText w:val="%3."/>
      <w:lvlJc w:val="right"/>
      <w:pPr>
        <w:ind w:left="2175" w:hanging="180"/>
      </w:pPr>
      <w:rPr>
        <w:rFonts w:cs="Times New Roman"/>
      </w:rPr>
    </w:lvl>
    <w:lvl w:ilvl="3" w:tplc="0425000F" w:tentative="1">
      <w:start w:val="1"/>
      <w:numFmt w:val="decimal"/>
      <w:lvlText w:val="%4."/>
      <w:lvlJc w:val="left"/>
      <w:pPr>
        <w:ind w:left="2895" w:hanging="360"/>
      </w:pPr>
      <w:rPr>
        <w:rFonts w:cs="Times New Roman"/>
      </w:rPr>
    </w:lvl>
    <w:lvl w:ilvl="4" w:tplc="04250019" w:tentative="1">
      <w:start w:val="1"/>
      <w:numFmt w:val="lowerLetter"/>
      <w:lvlText w:val="%5."/>
      <w:lvlJc w:val="left"/>
      <w:pPr>
        <w:ind w:left="3615" w:hanging="360"/>
      </w:pPr>
      <w:rPr>
        <w:rFonts w:cs="Times New Roman"/>
      </w:rPr>
    </w:lvl>
    <w:lvl w:ilvl="5" w:tplc="0425001B" w:tentative="1">
      <w:start w:val="1"/>
      <w:numFmt w:val="lowerRoman"/>
      <w:lvlText w:val="%6."/>
      <w:lvlJc w:val="right"/>
      <w:pPr>
        <w:ind w:left="4335" w:hanging="180"/>
      </w:pPr>
      <w:rPr>
        <w:rFonts w:cs="Times New Roman"/>
      </w:rPr>
    </w:lvl>
    <w:lvl w:ilvl="6" w:tplc="0425000F" w:tentative="1">
      <w:start w:val="1"/>
      <w:numFmt w:val="decimal"/>
      <w:lvlText w:val="%7."/>
      <w:lvlJc w:val="left"/>
      <w:pPr>
        <w:ind w:left="5055" w:hanging="360"/>
      </w:pPr>
      <w:rPr>
        <w:rFonts w:cs="Times New Roman"/>
      </w:rPr>
    </w:lvl>
    <w:lvl w:ilvl="7" w:tplc="04250019" w:tentative="1">
      <w:start w:val="1"/>
      <w:numFmt w:val="lowerLetter"/>
      <w:lvlText w:val="%8."/>
      <w:lvlJc w:val="left"/>
      <w:pPr>
        <w:ind w:left="5775" w:hanging="360"/>
      </w:pPr>
      <w:rPr>
        <w:rFonts w:cs="Times New Roman"/>
      </w:rPr>
    </w:lvl>
    <w:lvl w:ilvl="8" w:tplc="0425001B" w:tentative="1">
      <w:start w:val="1"/>
      <w:numFmt w:val="lowerRoman"/>
      <w:lvlText w:val="%9."/>
      <w:lvlJc w:val="right"/>
      <w:pPr>
        <w:ind w:left="6495" w:hanging="180"/>
      </w:pPr>
      <w:rPr>
        <w:rFonts w:cs="Times New Roman"/>
      </w:rPr>
    </w:lvl>
  </w:abstractNum>
  <w:abstractNum w:abstractNumId="8">
    <w:nsid w:val="33190E75"/>
    <w:multiLevelType w:val="hybridMultilevel"/>
    <w:tmpl w:val="3068542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3F5308FA"/>
    <w:multiLevelType w:val="hybridMultilevel"/>
    <w:tmpl w:val="FF2AB2CC"/>
    <w:lvl w:ilvl="0" w:tplc="C7E40A7E">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58E103BD"/>
    <w:multiLevelType w:val="hybridMultilevel"/>
    <w:tmpl w:val="4BB278B4"/>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nsid w:val="5E5E08E9"/>
    <w:multiLevelType w:val="hybridMultilevel"/>
    <w:tmpl w:val="D0ACED2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603A6D73"/>
    <w:multiLevelType w:val="hybridMultilevel"/>
    <w:tmpl w:val="B378ABF4"/>
    <w:lvl w:ilvl="0" w:tplc="C466071A">
      <w:start w:val="1"/>
      <w:numFmt w:val="decimal"/>
      <w:lvlText w:val="(%1)"/>
      <w:lvlJc w:val="left"/>
      <w:pPr>
        <w:ind w:left="735" w:hanging="375"/>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6A9E0007"/>
    <w:multiLevelType w:val="hybridMultilevel"/>
    <w:tmpl w:val="6288703A"/>
    <w:lvl w:ilvl="0" w:tplc="D614519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2"/>
  </w:num>
  <w:num w:numId="4">
    <w:abstractNumId w:val="0"/>
  </w:num>
  <w:num w:numId="5">
    <w:abstractNumId w:val="4"/>
  </w:num>
  <w:num w:numId="6">
    <w:abstractNumId w:val="3"/>
  </w:num>
  <w:num w:numId="7">
    <w:abstractNumId w:val="8"/>
  </w:num>
  <w:num w:numId="8">
    <w:abstractNumId w:val="13"/>
  </w:num>
  <w:num w:numId="9">
    <w:abstractNumId w:val="12"/>
  </w:num>
  <w:num w:numId="10">
    <w:abstractNumId w:val="7"/>
  </w:num>
  <w:num w:numId="11">
    <w:abstractNumId w:val="5"/>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88"/>
    <w:rsid w:val="0000191A"/>
    <w:rsid w:val="00001FB2"/>
    <w:rsid w:val="0000317F"/>
    <w:rsid w:val="00007054"/>
    <w:rsid w:val="000077A5"/>
    <w:rsid w:val="0001057F"/>
    <w:rsid w:val="00011EA7"/>
    <w:rsid w:val="0001685C"/>
    <w:rsid w:val="00021F0B"/>
    <w:rsid w:val="00027715"/>
    <w:rsid w:val="000304FE"/>
    <w:rsid w:val="00030A57"/>
    <w:rsid w:val="00032642"/>
    <w:rsid w:val="000328C5"/>
    <w:rsid w:val="00033E3F"/>
    <w:rsid w:val="000418DA"/>
    <w:rsid w:val="00041B01"/>
    <w:rsid w:val="000425E6"/>
    <w:rsid w:val="000428B0"/>
    <w:rsid w:val="00043228"/>
    <w:rsid w:val="00051F5F"/>
    <w:rsid w:val="00052E8D"/>
    <w:rsid w:val="00055946"/>
    <w:rsid w:val="0005631A"/>
    <w:rsid w:val="000576EB"/>
    <w:rsid w:val="00057F42"/>
    <w:rsid w:val="00060AF0"/>
    <w:rsid w:val="00064149"/>
    <w:rsid w:val="0006629D"/>
    <w:rsid w:val="0006762C"/>
    <w:rsid w:val="00070418"/>
    <w:rsid w:val="00071E57"/>
    <w:rsid w:val="0007296E"/>
    <w:rsid w:val="0007433A"/>
    <w:rsid w:val="00074A1F"/>
    <w:rsid w:val="00074B1E"/>
    <w:rsid w:val="00074F37"/>
    <w:rsid w:val="00075B5F"/>
    <w:rsid w:val="00077830"/>
    <w:rsid w:val="000803C1"/>
    <w:rsid w:val="000819AC"/>
    <w:rsid w:val="00081A02"/>
    <w:rsid w:val="00081A46"/>
    <w:rsid w:val="00084EBE"/>
    <w:rsid w:val="0009234B"/>
    <w:rsid w:val="00093639"/>
    <w:rsid w:val="00094EE8"/>
    <w:rsid w:val="00097D32"/>
    <w:rsid w:val="000A1BF1"/>
    <w:rsid w:val="000A2CEC"/>
    <w:rsid w:val="000A46BE"/>
    <w:rsid w:val="000A4969"/>
    <w:rsid w:val="000A5BFE"/>
    <w:rsid w:val="000A77BC"/>
    <w:rsid w:val="000B489A"/>
    <w:rsid w:val="000B4E02"/>
    <w:rsid w:val="000B528C"/>
    <w:rsid w:val="000C1483"/>
    <w:rsid w:val="000C1BA5"/>
    <w:rsid w:val="000C32AB"/>
    <w:rsid w:val="000C3541"/>
    <w:rsid w:val="000C48A5"/>
    <w:rsid w:val="000C564E"/>
    <w:rsid w:val="000C7744"/>
    <w:rsid w:val="000C7974"/>
    <w:rsid w:val="000D062D"/>
    <w:rsid w:val="000D26C0"/>
    <w:rsid w:val="000D282D"/>
    <w:rsid w:val="000D2D1C"/>
    <w:rsid w:val="000D375C"/>
    <w:rsid w:val="000D4886"/>
    <w:rsid w:val="000D4906"/>
    <w:rsid w:val="000D7FEF"/>
    <w:rsid w:val="000E15FB"/>
    <w:rsid w:val="000E63A4"/>
    <w:rsid w:val="000E7638"/>
    <w:rsid w:val="000F19CF"/>
    <w:rsid w:val="000F1C14"/>
    <w:rsid w:val="000F2EAA"/>
    <w:rsid w:val="000F49CA"/>
    <w:rsid w:val="000F55AD"/>
    <w:rsid w:val="000F6662"/>
    <w:rsid w:val="000F769F"/>
    <w:rsid w:val="001003C3"/>
    <w:rsid w:val="00105AB9"/>
    <w:rsid w:val="0010755C"/>
    <w:rsid w:val="00110237"/>
    <w:rsid w:val="00110A66"/>
    <w:rsid w:val="00111D75"/>
    <w:rsid w:val="00112434"/>
    <w:rsid w:val="0011402D"/>
    <w:rsid w:val="0011635D"/>
    <w:rsid w:val="00116F23"/>
    <w:rsid w:val="00117964"/>
    <w:rsid w:val="001208E3"/>
    <w:rsid w:val="00122910"/>
    <w:rsid w:val="001244DD"/>
    <w:rsid w:val="00126AE8"/>
    <w:rsid w:val="00127A38"/>
    <w:rsid w:val="0013259D"/>
    <w:rsid w:val="001332F6"/>
    <w:rsid w:val="0013441B"/>
    <w:rsid w:val="001356DB"/>
    <w:rsid w:val="00135AA2"/>
    <w:rsid w:val="0013771D"/>
    <w:rsid w:val="001377FE"/>
    <w:rsid w:val="00140F31"/>
    <w:rsid w:val="00143293"/>
    <w:rsid w:val="0014366E"/>
    <w:rsid w:val="001457D1"/>
    <w:rsid w:val="00150B0E"/>
    <w:rsid w:val="00152516"/>
    <w:rsid w:val="00155FE8"/>
    <w:rsid w:val="001561E2"/>
    <w:rsid w:val="001577E7"/>
    <w:rsid w:val="001612D4"/>
    <w:rsid w:val="0016432D"/>
    <w:rsid w:val="001669FA"/>
    <w:rsid w:val="0017133F"/>
    <w:rsid w:val="001718F7"/>
    <w:rsid w:val="00171BAC"/>
    <w:rsid w:val="0017362D"/>
    <w:rsid w:val="001753EC"/>
    <w:rsid w:val="00175D54"/>
    <w:rsid w:val="001762EB"/>
    <w:rsid w:val="00177BBF"/>
    <w:rsid w:val="00181E1F"/>
    <w:rsid w:val="001839A0"/>
    <w:rsid w:val="00183E11"/>
    <w:rsid w:val="00186C5F"/>
    <w:rsid w:val="00190736"/>
    <w:rsid w:val="00193819"/>
    <w:rsid w:val="00194D7B"/>
    <w:rsid w:val="00196F47"/>
    <w:rsid w:val="001A40DD"/>
    <w:rsid w:val="001A5E89"/>
    <w:rsid w:val="001A67E6"/>
    <w:rsid w:val="001B145D"/>
    <w:rsid w:val="001B392C"/>
    <w:rsid w:val="001B4217"/>
    <w:rsid w:val="001B4547"/>
    <w:rsid w:val="001B4CE1"/>
    <w:rsid w:val="001B572C"/>
    <w:rsid w:val="001B5890"/>
    <w:rsid w:val="001B5AD0"/>
    <w:rsid w:val="001B5F69"/>
    <w:rsid w:val="001C080C"/>
    <w:rsid w:val="001C0F0E"/>
    <w:rsid w:val="001C11A7"/>
    <w:rsid w:val="001C17E6"/>
    <w:rsid w:val="001C22B8"/>
    <w:rsid w:val="001C29EE"/>
    <w:rsid w:val="001C3F40"/>
    <w:rsid w:val="001C3F6E"/>
    <w:rsid w:val="001C486C"/>
    <w:rsid w:val="001C4A69"/>
    <w:rsid w:val="001C4C19"/>
    <w:rsid w:val="001C50D7"/>
    <w:rsid w:val="001C775F"/>
    <w:rsid w:val="001C7E08"/>
    <w:rsid w:val="001D1781"/>
    <w:rsid w:val="001D4326"/>
    <w:rsid w:val="001D701C"/>
    <w:rsid w:val="001E587B"/>
    <w:rsid w:val="001F20D9"/>
    <w:rsid w:val="001F3656"/>
    <w:rsid w:val="001F4A07"/>
    <w:rsid w:val="001F544A"/>
    <w:rsid w:val="001F6934"/>
    <w:rsid w:val="001F6AE5"/>
    <w:rsid w:val="0020102D"/>
    <w:rsid w:val="00201F44"/>
    <w:rsid w:val="00202088"/>
    <w:rsid w:val="00203C85"/>
    <w:rsid w:val="00210E68"/>
    <w:rsid w:val="00213237"/>
    <w:rsid w:val="00214477"/>
    <w:rsid w:val="00215880"/>
    <w:rsid w:val="00217169"/>
    <w:rsid w:val="00217623"/>
    <w:rsid w:val="00220DD3"/>
    <w:rsid w:val="00221D3D"/>
    <w:rsid w:val="00222CF3"/>
    <w:rsid w:val="002236D2"/>
    <w:rsid w:val="002251FC"/>
    <w:rsid w:val="002269A6"/>
    <w:rsid w:val="00231762"/>
    <w:rsid w:val="00233979"/>
    <w:rsid w:val="0023513C"/>
    <w:rsid w:val="00236725"/>
    <w:rsid w:val="00236DF6"/>
    <w:rsid w:val="00240C73"/>
    <w:rsid w:val="00242011"/>
    <w:rsid w:val="00242297"/>
    <w:rsid w:val="0024240E"/>
    <w:rsid w:val="00245231"/>
    <w:rsid w:val="00245CDA"/>
    <w:rsid w:val="00246F05"/>
    <w:rsid w:val="0025188D"/>
    <w:rsid w:val="0025471A"/>
    <w:rsid w:val="00255FEE"/>
    <w:rsid w:val="00256146"/>
    <w:rsid w:val="00256F05"/>
    <w:rsid w:val="002614B4"/>
    <w:rsid w:val="00262279"/>
    <w:rsid w:val="0026295D"/>
    <w:rsid w:val="00262B60"/>
    <w:rsid w:val="002636E3"/>
    <w:rsid w:val="00265410"/>
    <w:rsid w:val="00265701"/>
    <w:rsid w:val="0026673F"/>
    <w:rsid w:val="00267B0C"/>
    <w:rsid w:val="0027253F"/>
    <w:rsid w:val="00272998"/>
    <w:rsid w:val="002748D6"/>
    <w:rsid w:val="0027592E"/>
    <w:rsid w:val="00275A8A"/>
    <w:rsid w:val="00276385"/>
    <w:rsid w:val="00277AFA"/>
    <w:rsid w:val="00280A63"/>
    <w:rsid w:val="00283712"/>
    <w:rsid w:val="00283A63"/>
    <w:rsid w:val="00284FEA"/>
    <w:rsid w:val="0029075D"/>
    <w:rsid w:val="00293746"/>
    <w:rsid w:val="00295210"/>
    <w:rsid w:val="00295D45"/>
    <w:rsid w:val="00297846"/>
    <w:rsid w:val="002A3035"/>
    <w:rsid w:val="002A330E"/>
    <w:rsid w:val="002A66CA"/>
    <w:rsid w:val="002B3FE4"/>
    <w:rsid w:val="002B72CF"/>
    <w:rsid w:val="002C32E6"/>
    <w:rsid w:val="002C481B"/>
    <w:rsid w:val="002C55B1"/>
    <w:rsid w:val="002D0105"/>
    <w:rsid w:val="002D26D4"/>
    <w:rsid w:val="002D29BE"/>
    <w:rsid w:val="002D5F14"/>
    <w:rsid w:val="002D646A"/>
    <w:rsid w:val="002E011B"/>
    <w:rsid w:val="002E27DD"/>
    <w:rsid w:val="002E3DD2"/>
    <w:rsid w:val="002E6820"/>
    <w:rsid w:val="002E720F"/>
    <w:rsid w:val="002F231C"/>
    <w:rsid w:val="002F3CCA"/>
    <w:rsid w:val="003003BD"/>
    <w:rsid w:val="00300FB8"/>
    <w:rsid w:val="00302336"/>
    <w:rsid w:val="00305707"/>
    <w:rsid w:val="003069DA"/>
    <w:rsid w:val="00306CF9"/>
    <w:rsid w:val="00307181"/>
    <w:rsid w:val="00307851"/>
    <w:rsid w:val="0031106D"/>
    <w:rsid w:val="00311BD7"/>
    <w:rsid w:val="00312445"/>
    <w:rsid w:val="00313DB3"/>
    <w:rsid w:val="003146AB"/>
    <w:rsid w:val="003149C6"/>
    <w:rsid w:val="00314B0B"/>
    <w:rsid w:val="00317FA7"/>
    <w:rsid w:val="003205C8"/>
    <w:rsid w:val="0032345E"/>
    <w:rsid w:val="00331236"/>
    <w:rsid w:val="00331E1B"/>
    <w:rsid w:val="003324A2"/>
    <w:rsid w:val="00332FDE"/>
    <w:rsid w:val="0033320C"/>
    <w:rsid w:val="003340FA"/>
    <w:rsid w:val="003367AF"/>
    <w:rsid w:val="00336DE3"/>
    <w:rsid w:val="0033798F"/>
    <w:rsid w:val="00343D2E"/>
    <w:rsid w:val="00344C93"/>
    <w:rsid w:val="00345474"/>
    <w:rsid w:val="00347166"/>
    <w:rsid w:val="00347247"/>
    <w:rsid w:val="0034794F"/>
    <w:rsid w:val="00351497"/>
    <w:rsid w:val="00351876"/>
    <w:rsid w:val="00351D16"/>
    <w:rsid w:val="00352984"/>
    <w:rsid w:val="00355101"/>
    <w:rsid w:val="00355964"/>
    <w:rsid w:val="003563AD"/>
    <w:rsid w:val="00356A72"/>
    <w:rsid w:val="0036118A"/>
    <w:rsid w:val="00361ED9"/>
    <w:rsid w:val="0036232E"/>
    <w:rsid w:val="0036283D"/>
    <w:rsid w:val="00363322"/>
    <w:rsid w:val="003641E8"/>
    <w:rsid w:val="00366701"/>
    <w:rsid w:val="00374D1E"/>
    <w:rsid w:val="00376908"/>
    <w:rsid w:val="00376F53"/>
    <w:rsid w:val="003802B9"/>
    <w:rsid w:val="003819E0"/>
    <w:rsid w:val="00384847"/>
    <w:rsid w:val="00392804"/>
    <w:rsid w:val="00393690"/>
    <w:rsid w:val="00393842"/>
    <w:rsid w:val="003938B0"/>
    <w:rsid w:val="00393D58"/>
    <w:rsid w:val="003943F3"/>
    <w:rsid w:val="00394F28"/>
    <w:rsid w:val="0039757B"/>
    <w:rsid w:val="003A05A0"/>
    <w:rsid w:val="003A08EE"/>
    <w:rsid w:val="003A256A"/>
    <w:rsid w:val="003A2BDF"/>
    <w:rsid w:val="003A3069"/>
    <w:rsid w:val="003B010C"/>
    <w:rsid w:val="003B0EF8"/>
    <w:rsid w:val="003B1D13"/>
    <w:rsid w:val="003B30AF"/>
    <w:rsid w:val="003B40E0"/>
    <w:rsid w:val="003B48EE"/>
    <w:rsid w:val="003C0029"/>
    <w:rsid w:val="003C17CF"/>
    <w:rsid w:val="003C1AB3"/>
    <w:rsid w:val="003C4E36"/>
    <w:rsid w:val="003D17F4"/>
    <w:rsid w:val="003D2571"/>
    <w:rsid w:val="003D3167"/>
    <w:rsid w:val="003D6192"/>
    <w:rsid w:val="003D7ABE"/>
    <w:rsid w:val="003E01DC"/>
    <w:rsid w:val="003E045C"/>
    <w:rsid w:val="003E1EA5"/>
    <w:rsid w:val="003E54A6"/>
    <w:rsid w:val="003E5EE5"/>
    <w:rsid w:val="003F2ACF"/>
    <w:rsid w:val="003F3194"/>
    <w:rsid w:val="003F6878"/>
    <w:rsid w:val="003F7006"/>
    <w:rsid w:val="0040112E"/>
    <w:rsid w:val="0040584F"/>
    <w:rsid w:val="00406AFE"/>
    <w:rsid w:val="00411D6B"/>
    <w:rsid w:val="004142E1"/>
    <w:rsid w:val="004144AB"/>
    <w:rsid w:val="004216CE"/>
    <w:rsid w:val="00422DC6"/>
    <w:rsid w:val="00423397"/>
    <w:rsid w:val="004240BA"/>
    <w:rsid w:val="00424CAC"/>
    <w:rsid w:val="004265F4"/>
    <w:rsid w:val="0042707C"/>
    <w:rsid w:val="004270A4"/>
    <w:rsid w:val="00431F4B"/>
    <w:rsid w:val="00432099"/>
    <w:rsid w:val="00436A56"/>
    <w:rsid w:val="004400D3"/>
    <w:rsid w:val="00440389"/>
    <w:rsid w:val="004409E4"/>
    <w:rsid w:val="00442D5F"/>
    <w:rsid w:val="004461D8"/>
    <w:rsid w:val="00446ED9"/>
    <w:rsid w:val="0045162A"/>
    <w:rsid w:val="0045530C"/>
    <w:rsid w:val="00460669"/>
    <w:rsid w:val="00462E1E"/>
    <w:rsid w:val="004633CA"/>
    <w:rsid w:val="0046789A"/>
    <w:rsid w:val="00471DBC"/>
    <w:rsid w:val="004737CA"/>
    <w:rsid w:val="00473F77"/>
    <w:rsid w:val="004747C8"/>
    <w:rsid w:val="0047677E"/>
    <w:rsid w:val="00477BC9"/>
    <w:rsid w:val="004813C3"/>
    <w:rsid w:val="0048242D"/>
    <w:rsid w:val="00485E2C"/>
    <w:rsid w:val="00486B15"/>
    <w:rsid w:val="00490916"/>
    <w:rsid w:val="00491C83"/>
    <w:rsid w:val="004926A8"/>
    <w:rsid w:val="00493D0C"/>
    <w:rsid w:val="00495817"/>
    <w:rsid w:val="00495A79"/>
    <w:rsid w:val="004973EF"/>
    <w:rsid w:val="004A2292"/>
    <w:rsid w:val="004A2ABC"/>
    <w:rsid w:val="004A314C"/>
    <w:rsid w:val="004A41C2"/>
    <w:rsid w:val="004A4DAA"/>
    <w:rsid w:val="004B0284"/>
    <w:rsid w:val="004B037C"/>
    <w:rsid w:val="004B1F67"/>
    <w:rsid w:val="004B365D"/>
    <w:rsid w:val="004B3733"/>
    <w:rsid w:val="004B4B73"/>
    <w:rsid w:val="004B77FE"/>
    <w:rsid w:val="004B7B79"/>
    <w:rsid w:val="004C5A2A"/>
    <w:rsid w:val="004C5C45"/>
    <w:rsid w:val="004D05AE"/>
    <w:rsid w:val="004D095B"/>
    <w:rsid w:val="004D1501"/>
    <w:rsid w:val="004D406A"/>
    <w:rsid w:val="004D4BB9"/>
    <w:rsid w:val="004D506D"/>
    <w:rsid w:val="004D55EF"/>
    <w:rsid w:val="004D598F"/>
    <w:rsid w:val="004D6E75"/>
    <w:rsid w:val="004D6FB5"/>
    <w:rsid w:val="004E136E"/>
    <w:rsid w:val="004E334A"/>
    <w:rsid w:val="004E3FCF"/>
    <w:rsid w:val="004E599D"/>
    <w:rsid w:val="004E5E9E"/>
    <w:rsid w:val="004E6D9B"/>
    <w:rsid w:val="004E72BA"/>
    <w:rsid w:val="004F21E4"/>
    <w:rsid w:val="004F2D0E"/>
    <w:rsid w:val="004F3E91"/>
    <w:rsid w:val="004F69A1"/>
    <w:rsid w:val="005028F3"/>
    <w:rsid w:val="00503DEB"/>
    <w:rsid w:val="00511BB0"/>
    <w:rsid w:val="00512F73"/>
    <w:rsid w:val="00512F7A"/>
    <w:rsid w:val="00520714"/>
    <w:rsid w:val="0052323A"/>
    <w:rsid w:val="00523EBB"/>
    <w:rsid w:val="0052617A"/>
    <w:rsid w:val="0052668C"/>
    <w:rsid w:val="00527070"/>
    <w:rsid w:val="005326CE"/>
    <w:rsid w:val="00540A16"/>
    <w:rsid w:val="00541649"/>
    <w:rsid w:val="00541677"/>
    <w:rsid w:val="00541762"/>
    <w:rsid w:val="0054290B"/>
    <w:rsid w:val="005434F6"/>
    <w:rsid w:val="00545C26"/>
    <w:rsid w:val="005509BB"/>
    <w:rsid w:val="0055106E"/>
    <w:rsid w:val="00551A03"/>
    <w:rsid w:val="005520DB"/>
    <w:rsid w:val="00552580"/>
    <w:rsid w:val="00552CE1"/>
    <w:rsid w:val="00553E12"/>
    <w:rsid w:val="00554629"/>
    <w:rsid w:val="00554846"/>
    <w:rsid w:val="005571CD"/>
    <w:rsid w:val="00557299"/>
    <w:rsid w:val="00557CE3"/>
    <w:rsid w:val="005606AB"/>
    <w:rsid w:val="0056070A"/>
    <w:rsid w:val="0056399D"/>
    <w:rsid w:val="00566FE0"/>
    <w:rsid w:val="00567C65"/>
    <w:rsid w:val="005702AF"/>
    <w:rsid w:val="005725C4"/>
    <w:rsid w:val="005729FD"/>
    <w:rsid w:val="00573D3C"/>
    <w:rsid w:val="00574FFF"/>
    <w:rsid w:val="00581754"/>
    <w:rsid w:val="005823C2"/>
    <w:rsid w:val="00582B24"/>
    <w:rsid w:val="005846CA"/>
    <w:rsid w:val="00584ABA"/>
    <w:rsid w:val="00585454"/>
    <w:rsid w:val="00587FB4"/>
    <w:rsid w:val="005929CD"/>
    <w:rsid w:val="0059692D"/>
    <w:rsid w:val="005A2E54"/>
    <w:rsid w:val="005A42C1"/>
    <w:rsid w:val="005A76A6"/>
    <w:rsid w:val="005B1A85"/>
    <w:rsid w:val="005B32B3"/>
    <w:rsid w:val="005B3913"/>
    <w:rsid w:val="005B48A8"/>
    <w:rsid w:val="005B5080"/>
    <w:rsid w:val="005B6B18"/>
    <w:rsid w:val="005B72DA"/>
    <w:rsid w:val="005C055B"/>
    <w:rsid w:val="005C07C1"/>
    <w:rsid w:val="005C0E50"/>
    <w:rsid w:val="005C15D6"/>
    <w:rsid w:val="005C172F"/>
    <w:rsid w:val="005C3819"/>
    <w:rsid w:val="005C4A0E"/>
    <w:rsid w:val="005C5531"/>
    <w:rsid w:val="005C6417"/>
    <w:rsid w:val="005C6554"/>
    <w:rsid w:val="005C6B38"/>
    <w:rsid w:val="005C77C9"/>
    <w:rsid w:val="005D0878"/>
    <w:rsid w:val="005D0FAC"/>
    <w:rsid w:val="005D15A9"/>
    <w:rsid w:val="005D1CF4"/>
    <w:rsid w:val="005D2AE2"/>
    <w:rsid w:val="005D2E45"/>
    <w:rsid w:val="005D3306"/>
    <w:rsid w:val="005D48FE"/>
    <w:rsid w:val="005E0CB3"/>
    <w:rsid w:val="005E69AC"/>
    <w:rsid w:val="005E6D00"/>
    <w:rsid w:val="005F1806"/>
    <w:rsid w:val="005F1B5E"/>
    <w:rsid w:val="005F7B45"/>
    <w:rsid w:val="006008F4"/>
    <w:rsid w:val="00601DFF"/>
    <w:rsid w:val="00602BEC"/>
    <w:rsid w:val="00605368"/>
    <w:rsid w:val="00605560"/>
    <w:rsid w:val="00605695"/>
    <w:rsid w:val="00610478"/>
    <w:rsid w:val="00610862"/>
    <w:rsid w:val="006126CB"/>
    <w:rsid w:val="00614066"/>
    <w:rsid w:val="00614C67"/>
    <w:rsid w:val="00616300"/>
    <w:rsid w:val="00616697"/>
    <w:rsid w:val="00616AF0"/>
    <w:rsid w:val="00620632"/>
    <w:rsid w:val="00620932"/>
    <w:rsid w:val="0062184A"/>
    <w:rsid w:val="006221E7"/>
    <w:rsid w:val="00622830"/>
    <w:rsid w:val="006269C0"/>
    <w:rsid w:val="00627AAA"/>
    <w:rsid w:val="00627B7F"/>
    <w:rsid w:val="00631A9B"/>
    <w:rsid w:val="006348DE"/>
    <w:rsid w:val="00635BE9"/>
    <w:rsid w:val="00636B89"/>
    <w:rsid w:val="006378E0"/>
    <w:rsid w:val="00644AF5"/>
    <w:rsid w:val="00645E11"/>
    <w:rsid w:val="00645F36"/>
    <w:rsid w:val="006461F8"/>
    <w:rsid w:val="00647150"/>
    <w:rsid w:val="006519E3"/>
    <w:rsid w:val="006521C5"/>
    <w:rsid w:val="006527A2"/>
    <w:rsid w:val="0065445F"/>
    <w:rsid w:val="006563BF"/>
    <w:rsid w:val="006568B7"/>
    <w:rsid w:val="006574ED"/>
    <w:rsid w:val="006608BC"/>
    <w:rsid w:val="006613ED"/>
    <w:rsid w:val="00666C14"/>
    <w:rsid w:val="00667210"/>
    <w:rsid w:val="0066722E"/>
    <w:rsid w:val="006738F5"/>
    <w:rsid w:val="0067595B"/>
    <w:rsid w:val="00681547"/>
    <w:rsid w:val="0068267E"/>
    <w:rsid w:val="00686A79"/>
    <w:rsid w:val="00687B6B"/>
    <w:rsid w:val="006900C5"/>
    <w:rsid w:val="006910A3"/>
    <w:rsid w:val="0069141F"/>
    <w:rsid w:val="0069425D"/>
    <w:rsid w:val="006958CD"/>
    <w:rsid w:val="00696316"/>
    <w:rsid w:val="00696DD5"/>
    <w:rsid w:val="006A24BB"/>
    <w:rsid w:val="006A27FA"/>
    <w:rsid w:val="006A28BC"/>
    <w:rsid w:val="006A327F"/>
    <w:rsid w:val="006A4C52"/>
    <w:rsid w:val="006A59C0"/>
    <w:rsid w:val="006A6190"/>
    <w:rsid w:val="006B133E"/>
    <w:rsid w:val="006B3389"/>
    <w:rsid w:val="006B542B"/>
    <w:rsid w:val="006B60BE"/>
    <w:rsid w:val="006B6C7E"/>
    <w:rsid w:val="006C0E78"/>
    <w:rsid w:val="006C2690"/>
    <w:rsid w:val="006C5F61"/>
    <w:rsid w:val="006C6C41"/>
    <w:rsid w:val="006C74B5"/>
    <w:rsid w:val="006D0566"/>
    <w:rsid w:val="006D0FB5"/>
    <w:rsid w:val="006D1F45"/>
    <w:rsid w:val="006D4662"/>
    <w:rsid w:val="006D6F16"/>
    <w:rsid w:val="006D723F"/>
    <w:rsid w:val="006E00A4"/>
    <w:rsid w:val="006E0413"/>
    <w:rsid w:val="006E0783"/>
    <w:rsid w:val="006E100B"/>
    <w:rsid w:val="006E2377"/>
    <w:rsid w:val="006E2C9B"/>
    <w:rsid w:val="006E3209"/>
    <w:rsid w:val="006F09F6"/>
    <w:rsid w:val="006F17B6"/>
    <w:rsid w:val="006F1E0D"/>
    <w:rsid w:val="006F573B"/>
    <w:rsid w:val="006F61B1"/>
    <w:rsid w:val="006F6853"/>
    <w:rsid w:val="00700645"/>
    <w:rsid w:val="0070307E"/>
    <w:rsid w:val="007032D7"/>
    <w:rsid w:val="0070397F"/>
    <w:rsid w:val="00704A96"/>
    <w:rsid w:val="00706C3C"/>
    <w:rsid w:val="007079D9"/>
    <w:rsid w:val="00711027"/>
    <w:rsid w:val="007122A0"/>
    <w:rsid w:val="00713161"/>
    <w:rsid w:val="00715079"/>
    <w:rsid w:val="00720A7E"/>
    <w:rsid w:val="007212CD"/>
    <w:rsid w:val="007226A7"/>
    <w:rsid w:val="007236B8"/>
    <w:rsid w:val="007240D2"/>
    <w:rsid w:val="007256E0"/>
    <w:rsid w:val="007300BF"/>
    <w:rsid w:val="0073294E"/>
    <w:rsid w:val="00732C70"/>
    <w:rsid w:val="00732E20"/>
    <w:rsid w:val="00736885"/>
    <w:rsid w:val="00737265"/>
    <w:rsid w:val="00741721"/>
    <w:rsid w:val="00741E62"/>
    <w:rsid w:val="007432EA"/>
    <w:rsid w:val="00744F32"/>
    <w:rsid w:val="007456EF"/>
    <w:rsid w:val="007458A7"/>
    <w:rsid w:val="007469E6"/>
    <w:rsid w:val="0075268C"/>
    <w:rsid w:val="00752D06"/>
    <w:rsid w:val="00752F0E"/>
    <w:rsid w:val="00756571"/>
    <w:rsid w:val="00757D98"/>
    <w:rsid w:val="00760328"/>
    <w:rsid w:val="007630A5"/>
    <w:rsid w:val="0077634E"/>
    <w:rsid w:val="007770CE"/>
    <w:rsid w:val="00780C05"/>
    <w:rsid w:val="00780E04"/>
    <w:rsid w:val="00781891"/>
    <w:rsid w:val="007826AF"/>
    <w:rsid w:val="00782F77"/>
    <w:rsid w:val="00783427"/>
    <w:rsid w:val="00784C77"/>
    <w:rsid w:val="00785127"/>
    <w:rsid w:val="007859DD"/>
    <w:rsid w:val="0079397C"/>
    <w:rsid w:val="007959F0"/>
    <w:rsid w:val="00795A3E"/>
    <w:rsid w:val="00796D1A"/>
    <w:rsid w:val="007A46A0"/>
    <w:rsid w:val="007A5E51"/>
    <w:rsid w:val="007B3E98"/>
    <w:rsid w:val="007B5A20"/>
    <w:rsid w:val="007B5F04"/>
    <w:rsid w:val="007B7F2C"/>
    <w:rsid w:val="007C1779"/>
    <w:rsid w:val="007C33A8"/>
    <w:rsid w:val="007C42FB"/>
    <w:rsid w:val="007C4908"/>
    <w:rsid w:val="007C5059"/>
    <w:rsid w:val="007C5B12"/>
    <w:rsid w:val="007C7ABD"/>
    <w:rsid w:val="007D16C0"/>
    <w:rsid w:val="007D410E"/>
    <w:rsid w:val="007D41AC"/>
    <w:rsid w:val="007D4A65"/>
    <w:rsid w:val="007D510C"/>
    <w:rsid w:val="007D64D3"/>
    <w:rsid w:val="007D6F54"/>
    <w:rsid w:val="007D6FF4"/>
    <w:rsid w:val="007D770F"/>
    <w:rsid w:val="007E2D88"/>
    <w:rsid w:val="007E32E2"/>
    <w:rsid w:val="007E3C1A"/>
    <w:rsid w:val="007E3D8A"/>
    <w:rsid w:val="007F36D5"/>
    <w:rsid w:val="007F3927"/>
    <w:rsid w:val="007F56EC"/>
    <w:rsid w:val="007F5E1C"/>
    <w:rsid w:val="007F6DA4"/>
    <w:rsid w:val="007F704F"/>
    <w:rsid w:val="008010FD"/>
    <w:rsid w:val="008026CD"/>
    <w:rsid w:val="00802B7C"/>
    <w:rsid w:val="00803A10"/>
    <w:rsid w:val="00803D2B"/>
    <w:rsid w:val="00804DA4"/>
    <w:rsid w:val="00806584"/>
    <w:rsid w:val="008068A1"/>
    <w:rsid w:val="0080719D"/>
    <w:rsid w:val="00813FEE"/>
    <w:rsid w:val="008149E7"/>
    <w:rsid w:val="0081565B"/>
    <w:rsid w:val="00820B09"/>
    <w:rsid w:val="00821839"/>
    <w:rsid w:val="0082246E"/>
    <w:rsid w:val="00823BEC"/>
    <w:rsid w:val="00824B27"/>
    <w:rsid w:val="00825302"/>
    <w:rsid w:val="008278EF"/>
    <w:rsid w:val="00830241"/>
    <w:rsid w:val="00831C6D"/>
    <w:rsid w:val="00832035"/>
    <w:rsid w:val="00832FB2"/>
    <w:rsid w:val="00836A3C"/>
    <w:rsid w:val="00836B61"/>
    <w:rsid w:val="00844FCC"/>
    <w:rsid w:val="00847A87"/>
    <w:rsid w:val="00850951"/>
    <w:rsid w:val="008517AB"/>
    <w:rsid w:val="00852044"/>
    <w:rsid w:val="008539D6"/>
    <w:rsid w:val="0086159B"/>
    <w:rsid w:val="00872ECA"/>
    <w:rsid w:val="00874FF6"/>
    <w:rsid w:val="00876218"/>
    <w:rsid w:val="008763BB"/>
    <w:rsid w:val="00876674"/>
    <w:rsid w:val="00877923"/>
    <w:rsid w:val="00880D87"/>
    <w:rsid w:val="00881364"/>
    <w:rsid w:val="008835C1"/>
    <w:rsid w:val="00883F83"/>
    <w:rsid w:val="008841BE"/>
    <w:rsid w:val="00892311"/>
    <w:rsid w:val="00893C36"/>
    <w:rsid w:val="00894752"/>
    <w:rsid w:val="00894EE7"/>
    <w:rsid w:val="0089588F"/>
    <w:rsid w:val="00895D21"/>
    <w:rsid w:val="008A08A3"/>
    <w:rsid w:val="008A147C"/>
    <w:rsid w:val="008A5419"/>
    <w:rsid w:val="008A6F86"/>
    <w:rsid w:val="008B2375"/>
    <w:rsid w:val="008B3E2A"/>
    <w:rsid w:val="008B4B98"/>
    <w:rsid w:val="008B5031"/>
    <w:rsid w:val="008B5A8D"/>
    <w:rsid w:val="008C2E75"/>
    <w:rsid w:val="008C6B4D"/>
    <w:rsid w:val="008C7B6A"/>
    <w:rsid w:val="008D0AD6"/>
    <w:rsid w:val="008D1F6D"/>
    <w:rsid w:val="008D2360"/>
    <w:rsid w:val="008D4198"/>
    <w:rsid w:val="008D5A57"/>
    <w:rsid w:val="008D5A5E"/>
    <w:rsid w:val="008D5BFD"/>
    <w:rsid w:val="008E1A4B"/>
    <w:rsid w:val="008E1E72"/>
    <w:rsid w:val="008E3A89"/>
    <w:rsid w:val="008E5CEA"/>
    <w:rsid w:val="008E5DEF"/>
    <w:rsid w:val="008E66A6"/>
    <w:rsid w:val="008F1192"/>
    <w:rsid w:val="008F4761"/>
    <w:rsid w:val="008F5204"/>
    <w:rsid w:val="008F5634"/>
    <w:rsid w:val="008F5D48"/>
    <w:rsid w:val="008F5DAC"/>
    <w:rsid w:val="0090040D"/>
    <w:rsid w:val="0090267A"/>
    <w:rsid w:val="00902CD9"/>
    <w:rsid w:val="009031A9"/>
    <w:rsid w:val="009044F5"/>
    <w:rsid w:val="00904AC7"/>
    <w:rsid w:val="00905C39"/>
    <w:rsid w:val="00905D6D"/>
    <w:rsid w:val="00907EEE"/>
    <w:rsid w:val="00910410"/>
    <w:rsid w:val="0091062D"/>
    <w:rsid w:val="00910895"/>
    <w:rsid w:val="009118B6"/>
    <w:rsid w:val="0091385D"/>
    <w:rsid w:val="0091526E"/>
    <w:rsid w:val="00915A68"/>
    <w:rsid w:val="00916645"/>
    <w:rsid w:val="00920AA7"/>
    <w:rsid w:val="00920BB8"/>
    <w:rsid w:val="00922EA3"/>
    <w:rsid w:val="0092388D"/>
    <w:rsid w:val="009254BC"/>
    <w:rsid w:val="009264CE"/>
    <w:rsid w:val="00936F09"/>
    <w:rsid w:val="00936F7B"/>
    <w:rsid w:val="0094403E"/>
    <w:rsid w:val="00944465"/>
    <w:rsid w:val="00945B3D"/>
    <w:rsid w:val="00946D34"/>
    <w:rsid w:val="009511BD"/>
    <w:rsid w:val="0095263E"/>
    <w:rsid w:val="00952C7E"/>
    <w:rsid w:val="00953F4D"/>
    <w:rsid w:val="009549C9"/>
    <w:rsid w:val="00955775"/>
    <w:rsid w:val="00956160"/>
    <w:rsid w:val="00960314"/>
    <w:rsid w:val="00964205"/>
    <w:rsid w:val="009664FA"/>
    <w:rsid w:val="00967D92"/>
    <w:rsid w:val="00971C09"/>
    <w:rsid w:val="009753BE"/>
    <w:rsid w:val="009761C3"/>
    <w:rsid w:val="00980242"/>
    <w:rsid w:val="00980A67"/>
    <w:rsid w:val="009822C9"/>
    <w:rsid w:val="0098374D"/>
    <w:rsid w:val="00983770"/>
    <w:rsid w:val="00983F6E"/>
    <w:rsid w:val="00984227"/>
    <w:rsid w:val="0098564D"/>
    <w:rsid w:val="00987BF9"/>
    <w:rsid w:val="009901A3"/>
    <w:rsid w:val="009920FB"/>
    <w:rsid w:val="00992E56"/>
    <w:rsid w:val="009932DF"/>
    <w:rsid w:val="009948E8"/>
    <w:rsid w:val="0099581B"/>
    <w:rsid w:val="00997478"/>
    <w:rsid w:val="009B5142"/>
    <w:rsid w:val="009B5BEF"/>
    <w:rsid w:val="009B7083"/>
    <w:rsid w:val="009C01ED"/>
    <w:rsid w:val="009C055D"/>
    <w:rsid w:val="009C0D09"/>
    <w:rsid w:val="009C1127"/>
    <w:rsid w:val="009C21AC"/>
    <w:rsid w:val="009C3BCB"/>
    <w:rsid w:val="009C3BD3"/>
    <w:rsid w:val="009C4002"/>
    <w:rsid w:val="009C59C4"/>
    <w:rsid w:val="009C6F1E"/>
    <w:rsid w:val="009D0977"/>
    <w:rsid w:val="009D138F"/>
    <w:rsid w:val="009D36D5"/>
    <w:rsid w:val="009D568E"/>
    <w:rsid w:val="009D5CDC"/>
    <w:rsid w:val="009E034E"/>
    <w:rsid w:val="009E4F14"/>
    <w:rsid w:val="009E51FB"/>
    <w:rsid w:val="009E558E"/>
    <w:rsid w:val="009E7CB7"/>
    <w:rsid w:val="009F6C68"/>
    <w:rsid w:val="009F6F51"/>
    <w:rsid w:val="00A01DFF"/>
    <w:rsid w:val="00A031D2"/>
    <w:rsid w:val="00A0365A"/>
    <w:rsid w:val="00A04A14"/>
    <w:rsid w:val="00A04F11"/>
    <w:rsid w:val="00A162C8"/>
    <w:rsid w:val="00A16D1B"/>
    <w:rsid w:val="00A20B71"/>
    <w:rsid w:val="00A21579"/>
    <w:rsid w:val="00A25FC2"/>
    <w:rsid w:val="00A30802"/>
    <w:rsid w:val="00A32FC0"/>
    <w:rsid w:val="00A3520D"/>
    <w:rsid w:val="00A3629E"/>
    <w:rsid w:val="00A36AD7"/>
    <w:rsid w:val="00A37C0A"/>
    <w:rsid w:val="00A40525"/>
    <w:rsid w:val="00A4112E"/>
    <w:rsid w:val="00A41471"/>
    <w:rsid w:val="00A4158E"/>
    <w:rsid w:val="00A41635"/>
    <w:rsid w:val="00A456CA"/>
    <w:rsid w:val="00A50C4D"/>
    <w:rsid w:val="00A53C46"/>
    <w:rsid w:val="00A53D5F"/>
    <w:rsid w:val="00A5631D"/>
    <w:rsid w:val="00A57159"/>
    <w:rsid w:val="00A574ED"/>
    <w:rsid w:val="00A57A1C"/>
    <w:rsid w:val="00A6072F"/>
    <w:rsid w:val="00A639D8"/>
    <w:rsid w:val="00A63C31"/>
    <w:rsid w:val="00A67E3D"/>
    <w:rsid w:val="00A72C20"/>
    <w:rsid w:val="00A72CB5"/>
    <w:rsid w:val="00A7330A"/>
    <w:rsid w:val="00A73C40"/>
    <w:rsid w:val="00A73CA1"/>
    <w:rsid w:val="00A73E35"/>
    <w:rsid w:val="00A75DAE"/>
    <w:rsid w:val="00A76752"/>
    <w:rsid w:val="00A77543"/>
    <w:rsid w:val="00A77B59"/>
    <w:rsid w:val="00A77D18"/>
    <w:rsid w:val="00A80B22"/>
    <w:rsid w:val="00A83215"/>
    <w:rsid w:val="00A8478F"/>
    <w:rsid w:val="00A85AD6"/>
    <w:rsid w:val="00A87FB7"/>
    <w:rsid w:val="00A9022D"/>
    <w:rsid w:val="00A90A1E"/>
    <w:rsid w:val="00A90FE8"/>
    <w:rsid w:val="00A923A7"/>
    <w:rsid w:val="00A97FB0"/>
    <w:rsid w:val="00AA06C7"/>
    <w:rsid w:val="00AA06F0"/>
    <w:rsid w:val="00AA0D21"/>
    <w:rsid w:val="00AA2EFF"/>
    <w:rsid w:val="00AA30C5"/>
    <w:rsid w:val="00AA45AB"/>
    <w:rsid w:val="00AA653B"/>
    <w:rsid w:val="00AA74AE"/>
    <w:rsid w:val="00AA7FC2"/>
    <w:rsid w:val="00AB1474"/>
    <w:rsid w:val="00AB1E87"/>
    <w:rsid w:val="00AB2895"/>
    <w:rsid w:val="00AB3A88"/>
    <w:rsid w:val="00AB3F6A"/>
    <w:rsid w:val="00AB48DC"/>
    <w:rsid w:val="00AC0A56"/>
    <w:rsid w:val="00AC1671"/>
    <w:rsid w:val="00AC3630"/>
    <w:rsid w:val="00AC3885"/>
    <w:rsid w:val="00AC5814"/>
    <w:rsid w:val="00AC6B06"/>
    <w:rsid w:val="00AD2927"/>
    <w:rsid w:val="00AD36D2"/>
    <w:rsid w:val="00AD4AE8"/>
    <w:rsid w:val="00AD6ED9"/>
    <w:rsid w:val="00AE099C"/>
    <w:rsid w:val="00AE1E57"/>
    <w:rsid w:val="00AE2475"/>
    <w:rsid w:val="00AE4434"/>
    <w:rsid w:val="00AE4DC5"/>
    <w:rsid w:val="00AE68BC"/>
    <w:rsid w:val="00AF2A67"/>
    <w:rsid w:val="00AF3B03"/>
    <w:rsid w:val="00B004E7"/>
    <w:rsid w:val="00B022A0"/>
    <w:rsid w:val="00B0290A"/>
    <w:rsid w:val="00B04790"/>
    <w:rsid w:val="00B05906"/>
    <w:rsid w:val="00B05EE3"/>
    <w:rsid w:val="00B06EF6"/>
    <w:rsid w:val="00B1092F"/>
    <w:rsid w:val="00B23408"/>
    <w:rsid w:val="00B24D0D"/>
    <w:rsid w:val="00B24E54"/>
    <w:rsid w:val="00B25D12"/>
    <w:rsid w:val="00B30D98"/>
    <w:rsid w:val="00B35627"/>
    <w:rsid w:val="00B4070E"/>
    <w:rsid w:val="00B408FF"/>
    <w:rsid w:val="00B43BA8"/>
    <w:rsid w:val="00B459CD"/>
    <w:rsid w:val="00B47CF7"/>
    <w:rsid w:val="00B51113"/>
    <w:rsid w:val="00B524AC"/>
    <w:rsid w:val="00B5338D"/>
    <w:rsid w:val="00B5512B"/>
    <w:rsid w:val="00B55F17"/>
    <w:rsid w:val="00B57A92"/>
    <w:rsid w:val="00B57CD8"/>
    <w:rsid w:val="00B60C53"/>
    <w:rsid w:val="00B61D6A"/>
    <w:rsid w:val="00B62795"/>
    <w:rsid w:val="00B63509"/>
    <w:rsid w:val="00B63D88"/>
    <w:rsid w:val="00B63DA4"/>
    <w:rsid w:val="00B64163"/>
    <w:rsid w:val="00B64631"/>
    <w:rsid w:val="00B64D3D"/>
    <w:rsid w:val="00B64FFD"/>
    <w:rsid w:val="00B674D2"/>
    <w:rsid w:val="00B70364"/>
    <w:rsid w:val="00B73AD4"/>
    <w:rsid w:val="00B749AC"/>
    <w:rsid w:val="00B7759A"/>
    <w:rsid w:val="00B77710"/>
    <w:rsid w:val="00B80869"/>
    <w:rsid w:val="00B829B6"/>
    <w:rsid w:val="00B835AA"/>
    <w:rsid w:val="00B866E5"/>
    <w:rsid w:val="00B86D70"/>
    <w:rsid w:val="00B90D38"/>
    <w:rsid w:val="00B9457B"/>
    <w:rsid w:val="00B94DDC"/>
    <w:rsid w:val="00B97440"/>
    <w:rsid w:val="00BA0643"/>
    <w:rsid w:val="00BA1948"/>
    <w:rsid w:val="00BA1C5E"/>
    <w:rsid w:val="00BA3701"/>
    <w:rsid w:val="00BA4602"/>
    <w:rsid w:val="00BA5468"/>
    <w:rsid w:val="00BA5628"/>
    <w:rsid w:val="00BA56CC"/>
    <w:rsid w:val="00BB271B"/>
    <w:rsid w:val="00BB5CE6"/>
    <w:rsid w:val="00BB7025"/>
    <w:rsid w:val="00BB72D4"/>
    <w:rsid w:val="00BB7300"/>
    <w:rsid w:val="00BB7752"/>
    <w:rsid w:val="00BC321E"/>
    <w:rsid w:val="00BD200B"/>
    <w:rsid w:val="00BD21A4"/>
    <w:rsid w:val="00BD2CB1"/>
    <w:rsid w:val="00BD2DEB"/>
    <w:rsid w:val="00BD3078"/>
    <w:rsid w:val="00BD3A78"/>
    <w:rsid w:val="00BD48D2"/>
    <w:rsid w:val="00BD4E31"/>
    <w:rsid w:val="00BD7217"/>
    <w:rsid w:val="00BE203C"/>
    <w:rsid w:val="00BE465D"/>
    <w:rsid w:val="00BE5B97"/>
    <w:rsid w:val="00BE7356"/>
    <w:rsid w:val="00BF1311"/>
    <w:rsid w:val="00BF3D7F"/>
    <w:rsid w:val="00BF559B"/>
    <w:rsid w:val="00BF5A4B"/>
    <w:rsid w:val="00C014A6"/>
    <w:rsid w:val="00C01ACB"/>
    <w:rsid w:val="00C04EFA"/>
    <w:rsid w:val="00C06819"/>
    <w:rsid w:val="00C10244"/>
    <w:rsid w:val="00C10692"/>
    <w:rsid w:val="00C163C7"/>
    <w:rsid w:val="00C16414"/>
    <w:rsid w:val="00C17813"/>
    <w:rsid w:val="00C21AD2"/>
    <w:rsid w:val="00C237A4"/>
    <w:rsid w:val="00C24CED"/>
    <w:rsid w:val="00C3247E"/>
    <w:rsid w:val="00C33652"/>
    <w:rsid w:val="00C37308"/>
    <w:rsid w:val="00C414CD"/>
    <w:rsid w:val="00C423F5"/>
    <w:rsid w:val="00C42A4E"/>
    <w:rsid w:val="00C43B88"/>
    <w:rsid w:val="00C4681F"/>
    <w:rsid w:val="00C47CAB"/>
    <w:rsid w:val="00C502E9"/>
    <w:rsid w:val="00C53B0C"/>
    <w:rsid w:val="00C55D18"/>
    <w:rsid w:val="00C5770A"/>
    <w:rsid w:val="00C60CEC"/>
    <w:rsid w:val="00C62D1E"/>
    <w:rsid w:val="00C66617"/>
    <w:rsid w:val="00C6796D"/>
    <w:rsid w:val="00C70457"/>
    <w:rsid w:val="00C732BC"/>
    <w:rsid w:val="00C7394A"/>
    <w:rsid w:val="00C7562B"/>
    <w:rsid w:val="00C75C1E"/>
    <w:rsid w:val="00C771D6"/>
    <w:rsid w:val="00C77FC4"/>
    <w:rsid w:val="00C812EC"/>
    <w:rsid w:val="00C834E6"/>
    <w:rsid w:val="00C83A73"/>
    <w:rsid w:val="00C84CF6"/>
    <w:rsid w:val="00C8615B"/>
    <w:rsid w:val="00C87AEA"/>
    <w:rsid w:val="00C902C5"/>
    <w:rsid w:val="00C91C7F"/>
    <w:rsid w:val="00C92A7F"/>
    <w:rsid w:val="00C93B48"/>
    <w:rsid w:val="00C93CCB"/>
    <w:rsid w:val="00C96ED1"/>
    <w:rsid w:val="00C9719D"/>
    <w:rsid w:val="00CA080B"/>
    <w:rsid w:val="00CA0C66"/>
    <w:rsid w:val="00CA3675"/>
    <w:rsid w:val="00CA4886"/>
    <w:rsid w:val="00CA75D9"/>
    <w:rsid w:val="00CB228E"/>
    <w:rsid w:val="00CB3352"/>
    <w:rsid w:val="00CB337D"/>
    <w:rsid w:val="00CB36B0"/>
    <w:rsid w:val="00CB5A07"/>
    <w:rsid w:val="00CB7E36"/>
    <w:rsid w:val="00CC3893"/>
    <w:rsid w:val="00CC3E26"/>
    <w:rsid w:val="00CC5AB6"/>
    <w:rsid w:val="00CD0951"/>
    <w:rsid w:val="00CD0BC5"/>
    <w:rsid w:val="00CD3FF1"/>
    <w:rsid w:val="00CD4752"/>
    <w:rsid w:val="00CD594C"/>
    <w:rsid w:val="00CD5DA9"/>
    <w:rsid w:val="00CD608E"/>
    <w:rsid w:val="00CD62EE"/>
    <w:rsid w:val="00CE44A5"/>
    <w:rsid w:val="00CE652F"/>
    <w:rsid w:val="00CE6DEA"/>
    <w:rsid w:val="00CF0E51"/>
    <w:rsid w:val="00CF1F98"/>
    <w:rsid w:val="00CF6392"/>
    <w:rsid w:val="00CF6B44"/>
    <w:rsid w:val="00D01142"/>
    <w:rsid w:val="00D0381D"/>
    <w:rsid w:val="00D049AE"/>
    <w:rsid w:val="00D05136"/>
    <w:rsid w:val="00D0667E"/>
    <w:rsid w:val="00D06CFA"/>
    <w:rsid w:val="00D11406"/>
    <w:rsid w:val="00D143DA"/>
    <w:rsid w:val="00D146FE"/>
    <w:rsid w:val="00D14FB7"/>
    <w:rsid w:val="00D1509E"/>
    <w:rsid w:val="00D17078"/>
    <w:rsid w:val="00D174BB"/>
    <w:rsid w:val="00D23792"/>
    <w:rsid w:val="00D24F05"/>
    <w:rsid w:val="00D27B12"/>
    <w:rsid w:val="00D309BE"/>
    <w:rsid w:val="00D30D83"/>
    <w:rsid w:val="00D3160E"/>
    <w:rsid w:val="00D3376E"/>
    <w:rsid w:val="00D349E3"/>
    <w:rsid w:val="00D366D1"/>
    <w:rsid w:val="00D36A24"/>
    <w:rsid w:val="00D45098"/>
    <w:rsid w:val="00D501E5"/>
    <w:rsid w:val="00D50EBB"/>
    <w:rsid w:val="00D52580"/>
    <w:rsid w:val="00D532BC"/>
    <w:rsid w:val="00D53B4F"/>
    <w:rsid w:val="00D5445A"/>
    <w:rsid w:val="00D60B0B"/>
    <w:rsid w:val="00D640F7"/>
    <w:rsid w:val="00D6471F"/>
    <w:rsid w:val="00D65336"/>
    <w:rsid w:val="00D6702D"/>
    <w:rsid w:val="00D7506D"/>
    <w:rsid w:val="00D75212"/>
    <w:rsid w:val="00D77208"/>
    <w:rsid w:val="00D807E7"/>
    <w:rsid w:val="00D80C60"/>
    <w:rsid w:val="00D83302"/>
    <w:rsid w:val="00D83F02"/>
    <w:rsid w:val="00D84B01"/>
    <w:rsid w:val="00D84D96"/>
    <w:rsid w:val="00D855CA"/>
    <w:rsid w:val="00D90DAF"/>
    <w:rsid w:val="00D9534E"/>
    <w:rsid w:val="00D9556F"/>
    <w:rsid w:val="00D95FFA"/>
    <w:rsid w:val="00D97DE1"/>
    <w:rsid w:val="00DA0704"/>
    <w:rsid w:val="00DA0C32"/>
    <w:rsid w:val="00DA1889"/>
    <w:rsid w:val="00DA18F5"/>
    <w:rsid w:val="00DA32A3"/>
    <w:rsid w:val="00DA3665"/>
    <w:rsid w:val="00DA45F8"/>
    <w:rsid w:val="00DA72F2"/>
    <w:rsid w:val="00DA77B1"/>
    <w:rsid w:val="00DB1450"/>
    <w:rsid w:val="00DB3BCD"/>
    <w:rsid w:val="00DC12F8"/>
    <w:rsid w:val="00DC3D2D"/>
    <w:rsid w:val="00DD2853"/>
    <w:rsid w:val="00DD3730"/>
    <w:rsid w:val="00DD37DE"/>
    <w:rsid w:val="00DD5C12"/>
    <w:rsid w:val="00DD6893"/>
    <w:rsid w:val="00DD7270"/>
    <w:rsid w:val="00DE11B2"/>
    <w:rsid w:val="00DE588A"/>
    <w:rsid w:val="00DE5B52"/>
    <w:rsid w:val="00DE6CA5"/>
    <w:rsid w:val="00DE703A"/>
    <w:rsid w:val="00DF0397"/>
    <w:rsid w:val="00DF24C2"/>
    <w:rsid w:val="00DF2939"/>
    <w:rsid w:val="00DF353B"/>
    <w:rsid w:val="00DF359D"/>
    <w:rsid w:val="00DF37CF"/>
    <w:rsid w:val="00DF65BB"/>
    <w:rsid w:val="00DF6D65"/>
    <w:rsid w:val="00E00692"/>
    <w:rsid w:val="00E025D9"/>
    <w:rsid w:val="00E02976"/>
    <w:rsid w:val="00E03150"/>
    <w:rsid w:val="00E039C1"/>
    <w:rsid w:val="00E03E76"/>
    <w:rsid w:val="00E0511B"/>
    <w:rsid w:val="00E05405"/>
    <w:rsid w:val="00E06DFB"/>
    <w:rsid w:val="00E109C2"/>
    <w:rsid w:val="00E1375B"/>
    <w:rsid w:val="00E13AF9"/>
    <w:rsid w:val="00E1422F"/>
    <w:rsid w:val="00E15E15"/>
    <w:rsid w:val="00E16D36"/>
    <w:rsid w:val="00E20035"/>
    <w:rsid w:val="00E20793"/>
    <w:rsid w:val="00E244B3"/>
    <w:rsid w:val="00E253F6"/>
    <w:rsid w:val="00E26494"/>
    <w:rsid w:val="00E325F9"/>
    <w:rsid w:val="00E3301D"/>
    <w:rsid w:val="00E400A9"/>
    <w:rsid w:val="00E45EB3"/>
    <w:rsid w:val="00E46081"/>
    <w:rsid w:val="00E508D7"/>
    <w:rsid w:val="00E52758"/>
    <w:rsid w:val="00E529EF"/>
    <w:rsid w:val="00E549B4"/>
    <w:rsid w:val="00E5533E"/>
    <w:rsid w:val="00E555BA"/>
    <w:rsid w:val="00E5581D"/>
    <w:rsid w:val="00E5737D"/>
    <w:rsid w:val="00E60D7F"/>
    <w:rsid w:val="00E61E80"/>
    <w:rsid w:val="00E647FC"/>
    <w:rsid w:val="00E678DF"/>
    <w:rsid w:val="00E81887"/>
    <w:rsid w:val="00E82908"/>
    <w:rsid w:val="00E83F56"/>
    <w:rsid w:val="00E87262"/>
    <w:rsid w:val="00E9149E"/>
    <w:rsid w:val="00E94BB5"/>
    <w:rsid w:val="00E97035"/>
    <w:rsid w:val="00EA0D17"/>
    <w:rsid w:val="00EA2FF2"/>
    <w:rsid w:val="00EA39F4"/>
    <w:rsid w:val="00EB3C39"/>
    <w:rsid w:val="00EC4612"/>
    <w:rsid w:val="00EC4A12"/>
    <w:rsid w:val="00EC5994"/>
    <w:rsid w:val="00EC6D10"/>
    <w:rsid w:val="00EC7AC0"/>
    <w:rsid w:val="00ED0682"/>
    <w:rsid w:val="00ED3414"/>
    <w:rsid w:val="00ED4254"/>
    <w:rsid w:val="00ED73A4"/>
    <w:rsid w:val="00ED79F9"/>
    <w:rsid w:val="00EE3DA1"/>
    <w:rsid w:val="00EE6957"/>
    <w:rsid w:val="00EE711F"/>
    <w:rsid w:val="00EF03C1"/>
    <w:rsid w:val="00EF164C"/>
    <w:rsid w:val="00EF3577"/>
    <w:rsid w:val="00EF57B5"/>
    <w:rsid w:val="00EF7594"/>
    <w:rsid w:val="00EF7F00"/>
    <w:rsid w:val="00F00FDE"/>
    <w:rsid w:val="00F02185"/>
    <w:rsid w:val="00F03F2D"/>
    <w:rsid w:val="00F07F00"/>
    <w:rsid w:val="00F115CF"/>
    <w:rsid w:val="00F1345C"/>
    <w:rsid w:val="00F151B4"/>
    <w:rsid w:val="00F15BFC"/>
    <w:rsid w:val="00F15D56"/>
    <w:rsid w:val="00F15EC0"/>
    <w:rsid w:val="00F20E0D"/>
    <w:rsid w:val="00F2553C"/>
    <w:rsid w:val="00F25911"/>
    <w:rsid w:val="00F3341D"/>
    <w:rsid w:val="00F339AE"/>
    <w:rsid w:val="00F363DA"/>
    <w:rsid w:val="00F405A3"/>
    <w:rsid w:val="00F41800"/>
    <w:rsid w:val="00F43F07"/>
    <w:rsid w:val="00F44D8B"/>
    <w:rsid w:val="00F44EF2"/>
    <w:rsid w:val="00F45702"/>
    <w:rsid w:val="00F46B6D"/>
    <w:rsid w:val="00F47A5E"/>
    <w:rsid w:val="00F51897"/>
    <w:rsid w:val="00F53B8D"/>
    <w:rsid w:val="00F55732"/>
    <w:rsid w:val="00F55782"/>
    <w:rsid w:val="00F5782E"/>
    <w:rsid w:val="00F607D1"/>
    <w:rsid w:val="00F62C33"/>
    <w:rsid w:val="00F65A8D"/>
    <w:rsid w:val="00F663CA"/>
    <w:rsid w:val="00F703E5"/>
    <w:rsid w:val="00F709E5"/>
    <w:rsid w:val="00F70ABB"/>
    <w:rsid w:val="00F72C4F"/>
    <w:rsid w:val="00F76511"/>
    <w:rsid w:val="00F8050A"/>
    <w:rsid w:val="00F82432"/>
    <w:rsid w:val="00F82A4C"/>
    <w:rsid w:val="00F85FF2"/>
    <w:rsid w:val="00F878F4"/>
    <w:rsid w:val="00F87D29"/>
    <w:rsid w:val="00F90993"/>
    <w:rsid w:val="00F965B6"/>
    <w:rsid w:val="00FA30BA"/>
    <w:rsid w:val="00FA35B5"/>
    <w:rsid w:val="00FA47F5"/>
    <w:rsid w:val="00FA4DF1"/>
    <w:rsid w:val="00FA4ED1"/>
    <w:rsid w:val="00FA4ED2"/>
    <w:rsid w:val="00FA5552"/>
    <w:rsid w:val="00FB015A"/>
    <w:rsid w:val="00FB1B69"/>
    <w:rsid w:val="00FB2286"/>
    <w:rsid w:val="00FB35C6"/>
    <w:rsid w:val="00FB49E4"/>
    <w:rsid w:val="00FB5FAF"/>
    <w:rsid w:val="00FC4224"/>
    <w:rsid w:val="00FC50F8"/>
    <w:rsid w:val="00FC664A"/>
    <w:rsid w:val="00FC7AF4"/>
    <w:rsid w:val="00FD4C72"/>
    <w:rsid w:val="00FD7E0E"/>
    <w:rsid w:val="00FE4E4D"/>
    <w:rsid w:val="00FE5D47"/>
    <w:rsid w:val="00FE6BD9"/>
    <w:rsid w:val="00FF008F"/>
    <w:rsid w:val="00FF02FE"/>
    <w:rsid w:val="00FF2B8B"/>
    <w:rsid w:val="00FF2DAF"/>
    <w:rsid w:val="00FF2F8B"/>
    <w:rsid w:val="00FF305D"/>
    <w:rsid w:val="00FF6E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
    <w:name w:val="py"/>
    <w:basedOn w:val="Normal"/>
    <w:uiPriority w:val="99"/>
    <w:rsid w:val="005B32B3"/>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5B32B3"/>
    <w:pPr>
      <w:ind w:left="720"/>
      <w:contextualSpacing/>
    </w:pPr>
  </w:style>
  <w:style w:type="paragraph" w:customStyle="1" w:styleId="Default">
    <w:name w:val="Default"/>
    <w:rsid w:val="001F544A"/>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23397"/>
    <w:rPr>
      <w:rFonts w:cs="Times New Roman"/>
      <w:color w:val="0000FF" w:themeColor="hyperlink"/>
      <w:u w:val="single"/>
    </w:rPr>
  </w:style>
  <w:style w:type="character" w:styleId="CommentReference">
    <w:name w:val="annotation reference"/>
    <w:basedOn w:val="DefaultParagraphFont"/>
    <w:uiPriority w:val="99"/>
    <w:semiHidden/>
    <w:unhideWhenUsed/>
    <w:rsid w:val="00C43B88"/>
    <w:rPr>
      <w:rFonts w:cs="Times New Roman"/>
      <w:sz w:val="16"/>
      <w:szCs w:val="16"/>
    </w:rPr>
  </w:style>
  <w:style w:type="paragraph" w:styleId="CommentText">
    <w:name w:val="annotation text"/>
    <w:basedOn w:val="Normal"/>
    <w:link w:val="CommentTextChar"/>
    <w:uiPriority w:val="99"/>
    <w:semiHidden/>
    <w:unhideWhenUsed/>
    <w:rsid w:val="00C43B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3B88"/>
    <w:rPr>
      <w:rFonts w:cs="Times New Roman"/>
      <w:sz w:val="20"/>
      <w:szCs w:val="20"/>
    </w:rPr>
  </w:style>
  <w:style w:type="paragraph" w:styleId="BalloonText">
    <w:name w:val="Balloon Text"/>
    <w:basedOn w:val="Normal"/>
    <w:link w:val="BalloonTextChar"/>
    <w:uiPriority w:val="99"/>
    <w:semiHidden/>
    <w:unhideWhenUsed/>
    <w:rsid w:val="00C4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B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3B88"/>
    <w:rPr>
      <w:b/>
      <w:bCs/>
    </w:rPr>
  </w:style>
  <w:style w:type="character" w:customStyle="1" w:styleId="CommentSubjectChar">
    <w:name w:val="Comment Subject Char"/>
    <w:basedOn w:val="CommentTextChar"/>
    <w:link w:val="CommentSubject"/>
    <w:uiPriority w:val="99"/>
    <w:semiHidden/>
    <w:locked/>
    <w:rsid w:val="00C43B88"/>
    <w:rPr>
      <w:rFonts w:cs="Times New Roman"/>
      <w:b/>
      <w:bCs/>
      <w:sz w:val="20"/>
      <w:szCs w:val="20"/>
    </w:rPr>
  </w:style>
  <w:style w:type="character" w:customStyle="1" w:styleId="tyhik">
    <w:name w:val="tyhik"/>
    <w:basedOn w:val="DefaultParagraphFont"/>
    <w:rsid w:val="00696316"/>
    <w:rPr>
      <w:rFonts w:cs="Times New Roman"/>
    </w:rPr>
  </w:style>
  <w:style w:type="paragraph" w:styleId="Header">
    <w:name w:val="header"/>
    <w:basedOn w:val="Normal"/>
    <w:link w:val="HeaderChar"/>
    <w:uiPriority w:val="99"/>
    <w:semiHidden/>
    <w:unhideWhenUsed/>
    <w:rsid w:val="00A36A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36AD7"/>
    <w:rPr>
      <w:rFonts w:cs="Times New Roman"/>
    </w:rPr>
  </w:style>
  <w:style w:type="paragraph" w:styleId="NormalWeb">
    <w:name w:val="Normal (Web)"/>
    <w:basedOn w:val="Normal"/>
    <w:uiPriority w:val="99"/>
    <w:rsid w:val="00905C39"/>
    <w:pPr>
      <w:spacing w:before="100" w:beforeAutospacing="1" w:after="100" w:afterAutospacing="1" w:line="240" w:lineRule="auto"/>
    </w:pPr>
    <w:rPr>
      <w:rFonts w:ascii="Times New Roman" w:hAnsi="Times New Roman"/>
      <w:color w:val="000000"/>
      <w:sz w:val="24"/>
      <w:szCs w:val="24"/>
    </w:rPr>
  </w:style>
  <w:style w:type="paragraph" w:styleId="Footer">
    <w:name w:val="footer"/>
    <w:basedOn w:val="Normal"/>
    <w:link w:val="FooterChar"/>
    <w:uiPriority w:val="99"/>
    <w:semiHidden/>
    <w:unhideWhenUsed/>
    <w:rsid w:val="00A36AD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36AD7"/>
    <w:rPr>
      <w:rFonts w:cs="Times New Roman"/>
    </w:rPr>
  </w:style>
  <w:style w:type="paragraph" w:styleId="Revision">
    <w:name w:val="Revision"/>
    <w:hidden/>
    <w:uiPriority w:val="99"/>
    <w:semiHidden/>
    <w:rsid w:val="001A40DD"/>
    <w:pPr>
      <w:spacing w:after="0" w:line="240" w:lineRule="auto"/>
    </w:pPr>
  </w:style>
  <w:style w:type="character" w:customStyle="1" w:styleId="etvwt2">
    <w:name w:val="etvw_t2"/>
    <w:basedOn w:val="DefaultParagraphFont"/>
    <w:rsid w:val="0017362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
    <w:name w:val="py"/>
    <w:basedOn w:val="Normal"/>
    <w:uiPriority w:val="99"/>
    <w:rsid w:val="005B32B3"/>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5B32B3"/>
    <w:pPr>
      <w:ind w:left="720"/>
      <w:contextualSpacing/>
    </w:pPr>
  </w:style>
  <w:style w:type="paragraph" w:customStyle="1" w:styleId="Default">
    <w:name w:val="Default"/>
    <w:rsid w:val="001F544A"/>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23397"/>
    <w:rPr>
      <w:rFonts w:cs="Times New Roman"/>
      <w:color w:val="0000FF" w:themeColor="hyperlink"/>
      <w:u w:val="single"/>
    </w:rPr>
  </w:style>
  <w:style w:type="character" w:styleId="CommentReference">
    <w:name w:val="annotation reference"/>
    <w:basedOn w:val="DefaultParagraphFont"/>
    <w:uiPriority w:val="99"/>
    <w:semiHidden/>
    <w:unhideWhenUsed/>
    <w:rsid w:val="00C43B88"/>
    <w:rPr>
      <w:rFonts w:cs="Times New Roman"/>
      <w:sz w:val="16"/>
      <w:szCs w:val="16"/>
    </w:rPr>
  </w:style>
  <w:style w:type="paragraph" w:styleId="CommentText">
    <w:name w:val="annotation text"/>
    <w:basedOn w:val="Normal"/>
    <w:link w:val="CommentTextChar"/>
    <w:uiPriority w:val="99"/>
    <w:semiHidden/>
    <w:unhideWhenUsed/>
    <w:rsid w:val="00C43B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3B88"/>
    <w:rPr>
      <w:rFonts w:cs="Times New Roman"/>
      <w:sz w:val="20"/>
      <w:szCs w:val="20"/>
    </w:rPr>
  </w:style>
  <w:style w:type="paragraph" w:styleId="BalloonText">
    <w:name w:val="Balloon Text"/>
    <w:basedOn w:val="Normal"/>
    <w:link w:val="BalloonTextChar"/>
    <w:uiPriority w:val="99"/>
    <w:semiHidden/>
    <w:unhideWhenUsed/>
    <w:rsid w:val="00C4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B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3B88"/>
    <w:rPr>
      <w:b/>
      <w:bCs/>
    </w:rPr>
  </w:style>
  <w:style w:type="character" w:customStyle="1" w:styleId="CommentSubjectChar">
    <w:name w:val="Comment Subject Char"/>
    <w:basedOn w:val="CommentTextChar"/>
    <w:link w:val="CommentSubject"/>
    <w:uiPriority w:val="99"/>
    <w:semiHidden/>
    <w:locked/>
    <w:rsid w:val="00C43B88"/>
    <w:rPr>
      <w:rFonts w:cs="Times New Roman"/>
      <w:b/>
      <w:bCs/>
      <w:sz w:val="20"/>
      <w:szCs w:val="20"/>
    </w:rPr>
  </w:style>
  <w:style w:type="character" w:customStyle="1" w:styleId="tyhik">
    <w:name w:val="tyhik"/>
    <w:basedOn w:val="DefaultParagraphFont"/>
    <w:rsid w:val="00696316"/>
    <w:rPr>
      <w:rFonts w:cs="Times New Roman"/>
    </w:rPr>
  </w:style>
  <w:style w:type="paragraph" w:styleId="Header">
    <w:name w:val="header"/>
    <w:basedOn w:val="Normal"/>
    <w:link w:val="HeaderChar"/>
    <w:uiPriority w:val="99"/>
    <w:semiHidden/>
    <w:unhideWhenUsed/>
    <w:rsid w:val="00A36A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36AD7"/>
    <w:rPr>
      <w:rFonts w:cs="Times New Roman"/>
    </w:rPr>
  </w:style>
  <w:style w:type="paragraph" w:styleId="NormalWeb">
    <w:name w:val="Normal (Web)"/>
    <w:basedOn w:val="Normal"/>
    <w:uiPriority w:val="99"/>
    <w:rsid w:val="00905C39"/>
    <w:pPr>
      <w:spacing w:before="100" w:beforeAutospacing="1" w:after="100" w:afterAutospacing="1" w:line="240" w:lineRule="auto"/>
    </w:pPr>
    <w:rPr>
      <w:rFonts w:ascii="Times New Roman" w:hAnsi="Times New Roman"/>
      <w:color w:val="000000"/>
      <w:sz w:val="24"/>
      <w:szCs w:val="24"/>
    </w:rPr>
  </w:style>
  <w:style w:type="paragraph" w:styleId="Footer">
    <w:name w:val="footer"/>
    <w:basedOn w:val="Normal"/>
    <w:link w:val="FooterChar"/>
    <w:uiPriority w:val="99"/>
    <w:semiHidden/>
    <w:unhideWhenUsed/>
    <w:rsid w:val="00A36AD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36AD7"/>
    <w:rPr>
      <w:rFonts w:cs="Times New Roman"/>
    </w:rPr>
  </w:style>
  <w:style w:type="paragraph" w:styleId="Revision">
    <w:name w:val="Revision"/>
    <w:hidden/>
    <w:uiPriority w:val="99"/>
    <w:semiHidden/>
    <w:rsid w:val="001A40DD"/>
    <w:pPr>
      <w:spacing w:after="0" w:line="240" w:lineRule="auto"/>
    </w:pPr>
  </w:style>
  <w:style w:type="character" w:customStyle="1" w:styleId="etvwt2">
    <w:name w:val="etvw_t2"/>
    <w:basedOn w:val="DefaultParagraphFont"/>
    <w:rsid w:val="0017362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8607">
      <w:marLeft w:val="0"/>
      <w:marRight w:val="0"/>
      <w:marTop w:val="0"/>
      <w:marBottom w:val="0"/>
      <w:divBdr>
        <w:top w:val="none" w:sz="0" w:space="0" w:color="auto"/>
        <w:left w:val="none" w:sz="0" w:space="0" w:color="auto"/>
        <w:bottom w:val="none" w:sz="0" w:space="0" w:color="auto"/>
        <w:right w:val="none" w:sz="0" w:space="0" w:color="auto"/>
      </w:divBdr>
    </w:div>
    <w:div w:id="1736008608">
      <w:marLeft w:val="0"/>
      <w:marRight w:val="0"/>
      <w:marTop w:val="0"/>
      <w:marBottom w:val="0"/>
      <w:divBdr>
        <w:top w:val="none" w:sz="0" w:space="0" w:color="auto"/>
        <w:left w:val="none" w:sz="0" w:space="0" w:color="auto"/>
        <w:bottom w:val="none" w:sz="0" w:space="0" w:color="auto"/>
        <w:right w:val="none" w:sz="0" w:space="0" w:color="auto"/>
      </w:divBdr>
    </w:div>
    <w:div w:id="1736008609">
      <w:marLeft w:val="0"/>
      <w:marRight w:val="0"/>
      <w:marTop w:val="0"/>
      <w:marBottom w:val="0"/>
      <w:divBdr>
        <w:top w:val="none" w:sz="0" w:space="0" w:color="auto"/>
        <w:left w:val="none" w:sz="0" w:space="0" w:color="auto"/>
        <w:bottom w:val="none" w:sz="0" w:space="0" w:color="auto"/>
        <w:right w:val="none" w:sz="0" w:space="0" w:color="auto"/>
      </w:divBdr>
    </w:div>
    <w:div w:id="1736008610">
      <w:marLeft w:val="0"/>
      <w:marRight w:val="0"/>
      <w:marTop w:val="0"/>
      <w:marBottom w:val="0"/>
      <w:divBdr>
        <w:top w:val="none" w:sz="0" w:space="0" w:color="auto"/>
        <w:left w:val="none" w:sz="0" w:space="0" w:color="auto"/>
        <w:bottom w:val="none" w:sz="0" w:space="0" w:color="auto"/>
        <w:right w:val="none" w:sz="0" w:space="0" w:color="auto"/>
      </w:divBdr>
    </w:div>
    <w:div w:id="173600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DF7F-9664-4E18-8F76-5724E157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18342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dc:creator>
  <cp:lastModifiedBy>sulev</cp:lastModifiedBy>
  <cp:revision>2</cp:revision>
  <cp:lastPrinted>2013-09-05T12:03:00Z</cp:lastPrinted>
  <dcterms:created xsi:type="dcterms:W3CDTF">2013-09-23T20:22:00Z</dcterms:created>
  <dcterms:modified xsi:type="dcterms:W3CDTF">2013-09-23T20:22:00Z</dcterms:modified>
</cp:coreProperties>
</file>